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2196" w14:textId="77777777" w:rsidR="00FA42D4" w:rsidRPr="00D25C8A" w:rsidRDefault="007C4827" w:rsidP="007C4827">
      <w:pPr>
        <w:ind w:left="240" w:hanging="240"/>
        <w:jc w:val="center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岡山大学ソフトボール部</w:t>
      </w:r>
      <w:r w:rsidR="00BB3BB2" w:rsidRPr="00D25C8A">
        <w:rPr>
          <w:rFonts w:hint="eastAsia"/>
          <w:color w:val="000000" w:themeColor="text1"/>
        </w:rPr>
        <w:t>部</w:t>
      </w:r>
      <w:r w:rsidRPr="00D25C8A">
        <w:rPr>
          <w:rFonts w:hint="eastAsia"/>
          <w:color w:val="000000" w:themeColor="text1"/>
        </w:rPr>
        <w:t>則</w:t>
      </w:r>
    </w:p>
    <w:p w14:paraId="5F254258" w14:textId="77777777" w:rsidR="007C4827" w:rsidRPr="00D25C8A" w:rsidRDefault="007C4827" w:rsidP="007C4827">
      <w:pPr>
        <w:ind w:left="240" w:hanging="240"/>
        <w:jc w:val="right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 xml:space="preserve">制定　</w:t>
      </w:r>
      <w:r w:rsidR="00DB353E" w:rsidRPr="00D25C8A">
        <w:rPr>
          <w:rFonts w:hint="eastAsia"/>
          <w:color w:val="000000" w:themeColor="text1"/>
        </w:rPr>
        <w:t>2</w:t>
      </w:r>
      <w:r w:rsidR="00DB353E" w:rsidRPr="00D25C8A">
        <w:rPr>
          <w:color w:val="000000" w:themeColor="text1"/>
        </w:rPr>
        <w:t>019</w:t>
      </w:r>
      <w:r w:rsidRPr="00D25C8A">
        <w:rPr>
          <w:rFonts w:hint="eastAsia"/>
          <w:color w:val="000000" w:themeColor="text1"/>
        </w:rPr>
        <w:t>年</w:t>
      </w:r>
      <w:r w:rsidR="00DB353E" w:rsidRPr="00D25C8A">
        <w:rPr>
          <w:rFonts w:hint="eastAsia"/>
          <w:color w:val="000000" w:themeColor="text1"/>
        </w:rPr>
        <w:t>4</w:t>
      </w:r>
      <w:r w:rsidRPr="00D25C8A">
        <w:rPr>
          <w:rFonts w:hint="eastAsia"/>
          <w:color w:val="000000" w:themeColor="text1"/>
        </w:rPr>
        <w:t>月</w:t>
      </w:r>
      <w:r w:rsidR="00954E43" w:rsidRPr="00D25C8A">
        <w:rPr>
          <w:rFonts w:hint="eastAsia"/>
          <w:color w:val="000000" w:themeColor="text1"/>
        </w:rPr>
        <w:t>1</w:t>
      </w:r>
      <w:r w:rsidR="00954E43" w:rsidRPr="00D25C8A">
        <w:rPr>
          <w:color w:val="000000" w:themeColor="text1"/>
        </w:rPr>
        <w:t>0</w:t>
      </w:r>
      <w:r w:rsidRPr="00D25C8A">
        <w:rPr>
          <w:rFonts w:hint="eastAsia"/>
          <w:color w:val="000000" w:themeColor="text1"/>
        </w:rPr>
        <w:t>日</w:t>
      </w:r>
    </w:p>
    <w:p w14:paraId="336F156B" w14:textId="77777777" w:rsidR="007C4827" w:rsidRPr="00D25C8A" w:rsidRDefault="007C4827">
      <w:pPr>
        <w:ind w:left="240" w:hanging="240"/>
        <w:rPr>
          <w:color w:val="000000" w:themeColor="text1"/>
        </w:rPr>
      </w:pPr>
    </w:p>
    <w:p w14:paraId="47956F7B" w14:textId="77777777" w:rsidR="007C4827" w:rsidRPr="00D25C8A" w:rsidRDefault="007C4827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第</w:t>
      </w:r>
      <w:r w:rsidR="00A15F95" w:rsidRPr="00D25C8A">
        <w:rPr>
          <w:rFonts w:hint="eastAsia"/>
          <w:color w:val="000000" w:themeColor="text1"/>
        </w:rPr>
        <w:t>一</w:t>
      </w:r>
      <w:r w:rsidRPr="00D25C8A">
        <w:rPr>
          <w:rFonts w:hint="eastAsia"/>
          <w:color w:val="000000" w:themeColor="text1"/>
        </w:rPr>
        <w:t>章</w:t>
      </w:r>
      <w:r w:rsidR="00BF3474" w:rsidRPr="00D25C8A">
        <w:rPr>
          <w:rFonts w:hint="eastAsia"/>
          <w:color w:val="000000" w:themeColor="text1"/>
        </w:rPr>
        <w:t xml:space="preserve">　総則</w:t>
      </w:r>
    </w:p>
    <w:p w14:paraId="4AE291B5" w14:textId="77777777" w:rsidR="003F2B3E" w:rsidRPr="00D25C8A" w:rsidRDefault="007C4827" w:rsidP="003F2B3E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（名称）</w:t>
      </w:r>
    </w:p>
    <w:p w14:paraId="70FCA64A" w14:textId="77777777" w:rsidR="007C4827" w:rsidRPr="00D25C8A" w:rsidRDefault="003F2B3E" w:rsidP="003F2B3E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第</w:t>
      </w:r>
      <w:r w:rsidRPr="00D25C8A">
        <w:rPr>
          <w:color w:val="000000" w:themeColor="text1"/>
        </w:rPr>
        <w:t>1</w:t>
      </w:r>
      <w:r w:rsidRPr="00D25C8A">
        <w:rPr>
          <w:rFonts w:hint="eastAsia"/>
          <w:color w:val="000000" w:themeColor="text1"/>
        </w:rPr>
        <w:t xml:space="preserve">条　</w:t>
      </w:r>
      <w:r w:rsidR="007C4827" w:rsidRPr="00D25C8A">
        <w:rPr>
          <w:rFonts w:hint="eastAsia"/>
          <w:color w:val="000000" w:themeColor="text1"/>
        </w:rPr>
        <w:t>岡山大学</w:t>
      </w:r>
      <w:r w:rsidR="00A15F95" w:rsidRPr="00D25C8A">
        <w:rPr>
          <w:rFonts w:hint="eastAsia"/>
          <w:color w:val="000000" w:themeColor="text1"/>
        </w:rPr>
        <w:t>（以下本学という。）</w:t>
      </w:r>
      <w:r w:rsidR="007C4827" w:rsidRPr="00D25C8A">
        <w:rPr>
          <w:rFonts w:hint="eastAsia"/>
          <w:color w:val="000000" w:themeColor="text1"/>
        </w:rPr>
        <w:t>校友会体育会</w:t>
      </w:r>
      <w:r w:rsidR="00BF3474" w:rsidRPr="00D25C8A">
        <w:rPr>
          <w:rFonts w:hint="eastAsia"/>
          <w:color w:val="000000" w:themeColor="text1"/>
        </w:rPr>
        <w:t>所属の</w:t>
      </w:r>
      <w:r w:rsidR="007C4827" w:rsidRPr="00D25C8A">
        <w:rPr>
          <w:rFonts w:hint="eastAsia"/>
          <w:color w:val="000000" w:themeColor="text1"/>
        </w:rPr>
        <w:t>本団体</w:t>
      </w:r>
      <w:r w:rsidR="00483999" w:rsidRPr="00D25C8A">
        <w:rPr>
          <w:rFonts w:hint="eastAsia"/>
          <w:color w:val="000000" w:themeColor="text1"/>
        </w:rPr>
        <w:t>は</w:t>
      </w:r>
      <w:r w:rsidR="00BF3474" w:rsidRPr="00D25C8A">
        <w:rPr>
          <w:rFonts w:hint="eastAsia"/>
          <w:color w:val="000000" w:themeColor="text1"/>
        </w:rPr>
        <w:t>，岡山大学ソフトボール部（以下当部</w:t>
      </w:r>
      <w:r w:rsidR="002119AF" w:rsidRPr="00D25C8A">
        <w:rPr>
          <w:rFonts w:hint="eastAsia"/>
          <w:color w:val="000000" w:themeColor="text1"/>
        </w:rPr>
        <w:t>という。</w:t>
      </w:r>
      <w:r w:rsidR="00BF3474" w:rsidRPr="00D25C8A">
        <w:rPr>
          <w:rFonts w:hint="eastAsia"/>
          <w:color w:val="000000" w:themeColor="text1"/>
        </w:rPr>
        <w:t>）と称する。</w:t>
      </w:r>
    </w:p>
    <w:p w14:paraId="27846769" w14:textId="77777777" w:rsidR="003F2B3E" w:rsidRPr="00D25C8A" w:rsidRDefault="00BF3474" w:rsidP="00E64D27">
      <w:pPr>
        <w:ind w:left="240" w:hanging="240"/>
        <w:outlineLvl w:val="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（所在地）</w:t>
      </w:r>
    </w:p>
    <w:p w14:paraId="1D7FEACF" w14:textId="77777777" w:rsidR="007C4827" w:rsidRPr="00D25C8A" w:rsidRDefault="00BF3474" w:rsidP="003F2B3E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第</w:t>
      </w:r>
      <w:r w:rsidRPr="00D25C8A">
        <w:rPr>
          <w:color w:val="000000" w:themeColor="text1"/>
        </w:rPr>
        <w:t>2</w:t>
      </w:r>
      <w:r w:rsidRPr="00D25C8A">
        <w:rPr>
          <w:rFonts w:hint="eastAsia"/>
          <w:color w:val="000000" w:themeColor="text1"/>
        </w:rPr>
        <w:t>条　当部の所在地は，岡山市北区津島中</w:t>
      </w:r>
      <w:r w:rsidRPr="00D25C8A">
        <w:rPr>
          <w:rFonts w:hint="eastAsia"/>
          <w:color w:val="000000" w:themeColor="text1"/>
        </w:rPr>
        <w:t>1</w:t>
      </w:r>
      <w:r w:rsidRPr="00D25C8A">
        <w:rPr>
          <w:rFonts w:hint="eastAsia"/>
          <w:color w:val="000000" w:themeColor="text1"/>
        </w:rPr>
        <w:t>丁目</w:t>
      </w:r>
      <w:r w:rsidRPr="00D25C8A">
        <w:rPr>
          <w:rFonts w:hint="eastAsia"/>
          <w:color w:val="000000" w:themeColor="text1"/>
        </w:rPr>
        <w:t>1</w:t>
      </w:r>
      <w:r w:rsidRPr="00D25C8A">
        <w:rPr>
          <w:rFonts w:hint="eastAsia"/>
          <w:color w:val="000000" w:themeColor="text1"/>
        </w:rPr>
        <w:t>番</w:t>
      </w:r>
      <w:r w:rsidRPr="00D25C8A">
        <w:rPr>
          <w:rFonts w:hint="eastAsia"/>
          <w:color w:val="000000" w:themeColor="text1"/>
        </w:rPr>
        <w:t>1</w:t>
      </w:r>
      <w:r w:rsidRPr="00D25C8A">
        <w:rPr>
          <w:rFonts w:hint="eastAsia"/>
          <w:color w:val="000000" w:themeColor="text1"/>
        </w:rPr>
        <w:t>号岡山大学とする。</w:t>
      </w:r>
    </w:p>
    <w:p w14:paraId="4F5FBB80" w14:textId="77777777" w:rsidR="005068D0" w:rsidRPr="00D25C8A" w:rsidRDefault="005068D0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2</w:t>
      </w:r>
      <w:r w:rsidRPr="00D25C8A">
        <w:rPr>
          <w:rFonts w:hint="eastAsia"/>
          <w:color w:val="000000" w:themeColor="text1"/>
        </w:rPr>
        <w:t xml:space="preserve">　主たる練習場は，文法経グラウンドとする。</w:t>
      </w:r>
    </w:p>
    <w:p w14:paraId="26A8EF19" w14:textId="77777777" w:rsidR="00BF3474" w:rsidRPr="00D25C8A" w:rsidRDefault="00BF3474" w:rsidP="00E64D27">
      <w:pPr>
        <w:ind w:left="240" w:hanging="240"/>
        <w:outlineLvl w:val="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（目的）</w:t>
      </w:r>
    </w:p>
    <w:p w14:paraId="39E96481" w14:textId="77777777" w:rsidR="00707C9C" w:rsidRPr="00D25C8A" w:rsidRDefault="00BF3474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第</w:t>
      </w:r>
      <w:r w:rsidR="003F2B3E" w:rsidRPr="00D25C8A">
        <w:rPr>
          <w:color w:val="000000" w:themeColor="text1"/>
        </w:rPr>
        <w:t>3</w:t>
      </w:r>
      <w:r w:rsidRPr="00D25C8A">
        <w:rPr>
          <w:rFonts w:hint="eastAsia"/>
          <w:color w:val="000000" w:themeColor="text1"/>
        </w:rPr>
        <w:t xml:space="preserve">条　</w:t>
      </w:r>
      <w:r w:rsidR="00707C9C" w:rsidRPr="00D25C8A">
        <w:rPr>
          <w:rFonts w:hint="eastAsia"/>
          <w:color w:val="000000" w:themeColor="text1"/>
        </w:rPr>
        <w:t>当部は岡山大学校友会会則第</w:t>
      </w:r>
      <w:r w:rsidR="00707C9C" w:rsidRPr="00D25C8A">
        <w:rPr>
          <w:rFonts w:hint="eastAsia"/>
          <w:color w:val="000000" w:themeColor="text1"/>
        </w:rPr>
        <w:t>2</w:t>
      </w:r>
      <w:r w:rsidR="00707C9C" w:rsidRPr="00D25C8A">
        <w:rPr>
          <w:rFonts w:hint="eastAsia"/>
          <w:color w:val="000000" w:themeColor="text1"/>
        </w:rPr>
        <w:t>条の目的にのっとりながら，日々の練習や試合を通じて心身の鍛練をはかり，</w:t>
      </w:r>
      <w:r w:rsidR="002119AF" w:rsidRPr="00D25C8A">
        <w:rPr>
          <w:rFonts w:hint="eastAsia"/>
          <w:color w:val="000000" w:themeColor="text1"/>
        </w:rPr>
        <w:t>大会等で勝利することで岡山大学並びにソフトボール</w:t>
      </w:r>
      <w:r w:rsidR="00BB3BB2" w:rsidRPr="00D25C8A">
        <w:rPr>
          <w:rFonts w:hint="eastAsia"/>
          <w:color w:val="000000" w:themeColor="text1"/>
        </w:rPr>
        <w:t>競技</w:t>
      </w:r>
      <w:r w:rsidR="002119AF" w:rsidRPr="00D25C8A">
        <w:rPr>
          <w:rFonts w:hint="eastAsia"/>
          <w:color w:val="000000" w:themeColor="text1"/>
        </w:rPr>
        <w:t>の創造的発展に寄与する</w:t>
      </w:r>
      <w:r w:rsidR="00707C9C" w:rsidRPr="00D25C8A">
        <w:rPr>
          <w:rFonts w:hint="eastAsia"/>
          <w:color w:val="000000" w:themeColor="text1"/>
        </w:rPr>
        <w:t>ことを目的とする。</w:t>
      </w:r>
    </w:p>
    <w:p w14:paraId="49C17B36" w14:textId="77777777" w:rsidR="005B4BB3" w:rsidRPr="00D25C8A" w:rsidRDefault="005B4BB3" w:rsidP="00E64D27">
      <w:pPr>
        <w:ind w:left="240" w:hanging="240"/>
        <w:outlineLvl w:val="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（構成員）</w:t>
      </w:r>
    </w:p>
    <w:p w14:paraId="1EA091FF" w14:textId="6FFBC93B" w:rsidR="005B4BB3" w:rsidRPr="00D25C8A" w:rsidRDefault="005B4BB3" w:rsidP="005B4BB3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第</w:t>
      </w:r>
      <w:r w:rsidR="003F2B3E" w:rsidRPr="00D25C8A">
        <w:rPr>
          <w:color w:val="000000" w:themeColor="text1"/>
        </w:rPr>
        <w:t>4</w:t>
      </w:r>
      <w:r w:rsidRPr="00D25C8A">
        <w:rPr>
          <w:rFonts w:hint="eastAsia"/>
          <w:color w:val="000000" w:themeColor="text1"/>
        </w:rPr>
        <w:t>条　当部は</w:t>
      </w:r>
      <w:r w:rsidR="001A75CE" w:rsidRPr="00D25C8A">
        <w:rPr>
          <w:rFonts w:hint="eastAsia"/>
          <w:color w:val="000000" w:themeColor="text1"/>
        </w:rPr>
        <w:t>，岡山大学校友会サークル公認資格要項に従い，</w:t>
      </w:r>
      <w:r w:rsidRPr="00D25C8A">
        <w:rPr>
          <w:rFonts w:hint="eastAsia"/>
          <w:color w:val="000000" w:themeColor="text1"/>
        </w:rPr>
        <w:t>岡山大学に在籍する</w:t>
      </w:r>
      <w:r w:rsidR="00A47408" w:rsidRPr="00D25C8A">
        <w:rPr>
          <w:rFonts w:hint="eastAsia"/>
          <w:color w:val="000000" w:themeColor="text1"/>
        </w:rPr>
        <w:t>入学から</w:t>
      </w:r>
      <w:r w:rsidR="00A47408" w:rsidRPr="00D25C8A">
        <w:rPr>
          <w:rFonts w:hint="eastAsia"/>
          <w:color w:val="000000" w:themeColor="text1"/>
        </w:rPr>
        <w:t>4</w:t>
      </w:r>
      <w:r w:rsidR="00A47408" w:rsidRPr="00D25C8A">
        <w:rPr>
          <w:rFonts w:hint="eastAsia"/>
          <w:color w:val="000000" w:themeColor="text1"/>
        </w:rPr>
        <w:t>年以内の</w:t>
      </w:r>
      <w:r w:rsidRPr="00D25C8A">
        <w:rPr>
          <w:rFonts w:hint="eastAsia"/>
          <w:color w:val="000000" w:themeColor="text1"/>
        </w:rPr>
        <w:t>学生</w:t>
      </w:r>
      <w:r w:rsidR="002119AF" w:rsidRPr="00D25C8A">
        <w:rPr>
          <w:rFonts w:hint="eastAsia"/>
          <w:color w:val="000000" w:themeColor="text1"/>
        </w:rPr>
        <w:t>（以下部員という。）</w:t>
      </w:r>
      <w:r w:rsidRPr="00D25C8A">
        <w:rPr>
          <w:rFonts w:hint="eastAsia"/>
          <w:color w:val="000000" w:themeColor="text1"/>
        </w:rPr>
        <w:t>，および顧問教員</w:t>
      </w:r>
      <w:r w:rsidR="003D2F15" w:rsidRPr="00D25C8A">
        <w:rPr>
          <w:rFonts w:hint="eastAsia"/>
          <w:color w:val="000000" w:themeColor="text1"/>
        </w:rPr>
        <w:t>（以下顧問</w:t>
      </w:r>
      <w:r w:rsidR="00AB6997" w:rsidRPr="00D25C8A">
        <w:rPr>
          <w:rFonts w:hint="eastAsia"/>
          <w:color w:val="000000" w:themeColor="text1"/>
        </w:rPr>
        <w:t>という。</w:t>
      </w:r>
      <w:r w:rsidR="003D2F15" w:rsidRPr="00D25C8A">
        <w:rPr>
          <w:rFonts w:hint="eastAsia"/>
          <w:color w:val="000000" w:themeColor="text1"/>
        </w:rPr>
        <w:t>）</w:t>
      </w:r>
      <w:r w:rsidRPr="00D25C8A">
        <w:rPr>
          <w:rFonts w:hint="eastAsia"/>
          <w:color w:val="000000" w:themeColor="text1"/>
        </w:rPr>
        <w:t>で組織する。</w:t>
      </w:r>
    </w:p>
    <w:p w14:paraId="110DB324" w14:textId="77777777" w:rsidR="00A65D26" w:rsidRPr="00D25C8A" w:rsidRDefault="00A65D26" w:rsidP="005B4BB3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2</w:t>
      </w:r>
      <w:r w:rsidRPr="00D25C8A">
        <w:rPr>
          <w:rFonts w:hint="eastAsia"/>
          <w:color w:val="000000" w:themeColor="text1"/>
        </w:rPr>
        <w:t xml:space="preserve">　部員は学業の妨げにならない</w:t>
      </w:r>
      <w:r w:rsidR="008177E3" w:rsidRPr="00D25C8A">
        <w:rPr>
          <w:rFonts w:hint="eastAsia"/>
          <w:color w:val="000000" w:themeColor="text1"/>
        </w:rPr>
        <w:t>限り</w:t>
      </w:r>
      <w:r w:rsidRPr="00D25C8A">
        <w:rPr>
          <w:rFonts w:hint="eastAsia"/>
          <w:color w:val="000000" w:themeColor="text1"/>
        </w:rPr>
        <w:t>，誠実かつ積極的に部の活動に参加しなければならない。</w:t>
      </w:r>
    </w:p>
    <w:p w14:paraId="559E14D7" w14:textId="77777777" w:rsidR="00707C9C" w:rsidRPr="00D25C8A" w:rsidRDefault="00707C9C">
      <w:pPr>
        <w:ind w:left="240" w:hanging="240"/>
        <w:rPr>
          <w:color w:val="000000" w:themeColor="text1"/>
        </w:rPr>
      </w:pPr>
    </w:p>
    <w:p w14:paraId="2C924EC1" w14:textId="77777777" w:rsidR="005B4BB3" w:rsidRPr="00D25C8A" w:rsidRDefault="005B4BB3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第二章　事業</w:t>
      </w:r>
    </w:p>
    <w:p w14:paraId="03E40301" w14:textId="77777777" w:rsidR="005B4BB3" w:rsidRPr="00D25C8A" w:rsidRDefault="005B4BB3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（事業）</w:t>
      </w:r>
    </w:p>
    <w:p w14:paraId="5D53FC60" w14:textId="77777777" w:rsidR="005B4BB3" w:rsidRPr="00D25C8A" w:rsidRDefault="005B4BB3" w:rsidP="005B4BB3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第</w:t>
      </w:r>
      <w:r w:rsidR="003F2B3E" w:rsidRPr="00D25C8A">
        <w:rPr>
          <w:color w:val="000000" w:themeColor="text1"/>
        </w:rPr>
        <w:t>5</w:t>
      </w:r>
      <w:r w:rsidRPr="00D25C8A">
        <w:rPr>
          <w:rFonts w:hint="eastAsia"/>
          <w:color w:val="000000" w:themeColor="text1"/>
        </w:rPr>
        <w:t>条　当部は第</w:t>
      </w:r>
      <w:r w:rsidRPr="00D25C8A">
        <w:rPr>
          <w:rFonts w:hint="eastAsia"/>
          <w:color w:val="000000" w:themeColor="text1"/>
        </w:rPr>
        <w:t>3</w:t>
      </w:r>
      <w:r w:rsidRPr="00D25C8A">
        <w:rPr>
          <w:rFonts w:hint="eastAsia"/>
          <w:color w:val="000000" w:themeColor="text1"/>
        </w:rPr>
        <w:t>条の目的を達成するために，以下の事業を行う。</w:t>
      </w:r>
    </w:p>
    <w:p w14:paraId="7A05E5DC" w14:textId="77777777" w:rsidR="005B4BB3" w:rsidRPr="00D25C8A" w:rsidRDefault="005B4BB3" w:rsidP="005B4BB3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一　全日本大学ソフトボール選手権大会などの</w:t>
      </w:r>
      <w:r w:rsidR="006A45A1" w:rsidRPr="00D25C8A">
        <w:rPr>
          <w:rFonts w:hint="eastAsia"/>
          <w:color w:val="000000" w:themeColor="text1"/>
        </w:rPr>
        <w:t>ソフトボールに関する競技会</w:t>
      </w:r>
      <w:r w:rsidRPr="00D25C8A">
        <w:rPr>
          <w:rFonts w:hint="eastAsia"/>
          <w:color w:val="000000" w:themeColor="text1"/>
        </w:rPr>
        <w:t>への参加</w:t>
      </w:r>
    </w:p>
    <w:p w14:paraId="4F5013D8" w14:textId="77777777" w:rsidR="006A45A1" w:rsidRPr="00D25C8A" w:rsidRDefault="006A45A1" w:rsidP="005B4BB3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二　他大学や他団体との練習試合</w:t>
      </w:r>
    </w:p>
    <w:p w14:paraId="4E16271A" w14:textId="77777777" w:rsidR="006A45A1" w:rsidRPr="00D25C8A" w:rsidRDefault="006A45A1" w:rsidP="005B4BB3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三　平日や休日の課外時間を利用した練習</w:t>
      </w:r>
    </w:p>
    <w:p w14:paraId="42E6DDEC" w14:textId="77777777" w:rsidR="006A45A1" w:rsidRPr="00D25C8A" w:rsidRDefault="00EC4707" w:rsidP="005B4BB3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四　競技会運営の補助など，当部の目的を達成するのに必要なその他事業</w:t>
      </w:r>
    </w:p>
    <w:p w14:paraId="2DDC7988" w14:textId="77777777" w:rsidR="002119AF" w:rsidRPr="00D25C8A" w:rsidRDefault="002119AF" w:rsidP="00E64D27">
      <w:pPr>
        <w:ind w:left="240" w:hanging="240"/>
        <w:outlineLvl w:val="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（チーム登録）</w:t>
      </w:r>
    </w:p>
    <w:p w14:paraId="7E2F253A" w14:textId="77777777" w:rsidR="00BF3474" w:rsidRPr="00D25C8A" w:rsidRDefault="00BF3474" w:rsidP="00BF3474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第</w:t>
      </w:r>
      <w:r w:rsidR="003F2B3E" w:rsidRPr="00D25C8A">
        <w:rPr>
          <w:color w:val="000000" w:themeColor="text1"/>
        </w:rPr>
        <w:t>6</w:t>
      </w:r>
      <w:r w:rsidRPr="00D25C8A">
        <w:rPr>
          <w:rFonts w:hint="eastAsia"/>
          <w:color w:val="000000" w:themeColor="text1"/>
        </w:rPr>
        <w:t>条</w:t>
      </w:r>
      <w:r w:rsidR="002119AF" w:rsidRPr="00D25C8A">
        <w:rPr>
          <w:rFonts w:hint="eastAsia"/>
          <w:color w:val="000000" w:themeColor="text1"/>
        </w:rPr>
        <w:t xml:space="preserve">　</w:t>
      </w:r>
      <w:r w:rsidRPr="00D25C8A">
        <w:rPr>
          <w:rFonts w:hint="eastAsia"/>
          <w:color w:val="000000" w:themeColor="text1"/>
        </w:rPr>
        <w:t>第</w:t>
      </w:r>
      <w:r w:rsidR="00496060" w:rsidRPr="00D25C8A">
        <w:rPr>
          <w:color w:val="000000" w:themeColor="text1"/>
        </w:rPr>
        <w:t>5</w:t>
      </w:r>
      <w:r w:rsidRPr="00D25C8A">
        <w:rPr>
          <w:rFonts w:hint="eastAsia"/>
          <w:color w:val="000000" w:themeColor="text1"/>
        </w:rPr>
        <w:t>条</w:t>
      </w:r>
      <w:r w:rsidR="002119AF" w:rsidRPr="00D25C8A">
        <w:rPr>
          <w:rFonts w:hint="eastAsia"/>
          <w:color w:val="000000" w:themeColor="text1"/>
        </w:rPr>
        <w:t>の事業を行うために，当部は公益財団法人日本ソフトボール協会</w:t>
      </w:r>
      <w:r w:rsidR="00783D4F" w:rsidRPr="00D25C8A">
        <w:rPr>
          <w:rFonts w:hint="eastAsia"/>
          <w:color w:val="000000" w:themeColor="text1"/>
        </w:rPr>
        <w:t>（以下協会という。）</w:t>
      </w:r>
      <w:r w:rsidR="002119AF" w:rsidRPr="00D25C8A">
        <w:rPr>
          <w:rFonts w:hint="eastAsia"/>
          <w:color w:val="000000" w:themeColor="text1"/>
        </w:rPr>
        <w:t>に加盟</w:t>
      </w:r>
      <w:r w:rsidR="006A45A1" w:rsidRPr="00D25C8A">
        <w:rPr>
          <w:rFonts w:hint="eastAsia"/>
          <w:color w:val="000000" w:themeColor="text1"/>
        </w:rPr>
        <w:t>し，チーム登録を行う</w:t>
      </w:r>
      <w:r w:rsidR="002119AF" w:rsidRPr="00D25C8A">
        <w:rPr>
          <w:rFonts w:hint="eastAsia"/>
          <w:color w:val="000000" w:themeColor="text1"/>
        </w:rPr>
        <w:t>。</w:t>
      </w:r>
    </w:p>
    <w:p w14:paraId="71B42591" w14:textId="77777777" w:rsidR="006A45A1" w:rsidRPr="00D25C8A" w:rsidRDefault="00783D4F" w:rsidP="00BF3474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2</w:t>
      </w:r>
      <w:r w:rsidR="006A45A1" w:rsidRPr="00D25C8A">
        <w:rPr>
          <w:rFonts w:hint="eastAsia"/>
          <w:color w:val="000000" w:themeColor="text1"/>
        </w:rPr>
        <w:t xml:space="preserve">　登録は年度毎に行う</w:t>
      </w:r>
      <w:r w:rsidRPr="00D25C8A">
        <w:rPr>
          <w:rFonts w:hint="eastAsia"/>
          <w:color w:val="000000" w:themeColor="text1"/>
        </w:rPr>
        <w:t>。</w:t>
      </w:r>
    </w:p>
    <w:p w14:paraId="2712237D" w14:textId="77777777" w:rsidR="006A45A1" w:rsidRPr="00D25C8A" w:rsidRDefault="00783D4F" w:rsidP="00BF3474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3</w:t>
      </w:r>
      <w:r w:rsidR="006A45A1" w:rsidRPr="00D25C8A">
        <w:rPr>
          <w:rFonts w:hint="eastAsia"/>
          <w:color w:val="000000" w:themeColor="text1"/>
        </w:rPr>
        <w:t xml:space="preserve">　登録は選手名まで行う</w:t>
      </w:r>
      <w:r w:rsidRPr="00D25C8A">
        <w:rPr>
          <w:rFonts w:hint="eastAsia"/>
          <w:color w:val="000000" w:themeColor="text1"/>
        </w:rPr>
        <w:t>。</w:t>
      </w:r>
    </w:p>
    <w:p w14:paraId="7DE836F7" w14:textId="77777777" w:rsidR="00783D4F" w:rsidRPr="00D25C8A" w:rsidRDefault="00783D4F" w:rsidP="00BF3474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4</w:t>
      </w:r>
      <w:r w:rsidRPr="00D25C8A">
        <w:rPr>
          <w:rFonts w:hint="eastAsia"/>
          <w:color w:val="000000" w:themeColor="text1"/>
        </w:rPr>
        <w:t xml:space="preserve">　その他必要な手続き</w:t>
      </w:r>
      <w:r w:rsidR="00365F5B" w:rsidRPr="00D25C8A">
        <w:rPr>
          <w:rFonts w:hint="eastAsia"/>
          <w:color w:val="000000" w:themeColor="text1"/>
        </w:rPr>
        <w:t>等</w:t>
      </w:r>
      <w:r w:rsidRPr="00D25C8A">
        <w:rPr>
          <w:rFonts w:hint="eastAsia"/>
          <w:color w:val="000000" w:themeColor="text1"/>
        </w:rPr>
        <w:t>は協会の規定に従う。</w:t>
      </w:r>
    </w:p>
    <w:p w14:paraId="5091A9A6" w14:textId="77777777" w:rsidR="00EC4707" w:rsidRPr="00D25C8A" w:rsidRDefault="00EC4707" w:rsidP="00BF3474">
      <w:pPr>
        <w:ind w:left="240" w:hanging="240"/>
        <w:rPr>
          <w:color w:val="000000" w:themeColor="text1"/>
        </w:rPr>
      </w:pPr>
    </w:p>
    <w:p w14:paraId="7F263252" w14:textId="77777777" w:rsidR="00EC4707" w:rsidRPr="00D25C8A" w:rsidRDefault="00EC4707" w:rsidP="00BF3474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第三章　組織</w:t>
      </w:r>
    </w:p>
    <w:p w14:paraId="77657F01" w14:textId="77777777" w:rsidR="00EC4707" w:rsidRPr="00D25C8A" w:rsidRDefault="00783D4F" w:rsidP="00BF3474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（</w:t>
      </w:r>
      <w:r w:rsidR="00235734" w:rsidRPr="00D25C8A">
        <w:rPr>
          <w:rFonts w:hint="eastAsia"/>
          <w:color w:val="000000" w:themeColor="text1"/>
        </w:rPr>
        <w:t>責任代表</w:t>
      </w:r>
      <w:r w:rsidR="00E64D27" w:rsidRPr="00D25C8A">
        <w:rPr>
          <w:rFonts w:hint="eastAsia"/>
          <w:color w:val="000000" w:themeColor="text1"/>
        </w:rPr>
        <w:t>者</w:t>
      </w:r>
      <w:r w:rsidRPr="00D25C8A">
        <w:rPr>
          <w:rFonts w:hint="eastAsia"/>
          <w:color w:val="000000" w:themeColor="text1"/>
        </w:rPr>
        <w:t>）</w:t>
      </w:r>
    </w:p>
    <w:p w14:paraId="0BC63616" w14:textId="77777777" w:rsidR="00BF3474" w:rsidRPr="00D25C8A" w:rsidRDefault="00BF3474" w:rsidP="00BF3474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第</w:t>
      </w:r>
      <w:r w:rsidR="003F2B3E" w:rsidRPr="00D25C8A">
        <w:rPr>
          <w:color w:val="000000" w:themeColor="text1"/>
        </w:rPr>
        <w:t>7</w:t>
      </w:r>
      <w:r w:rsidRPr="00D25C8A">
        <w:rPr>
          <w:rFonts w:hint="eastAsia"/>
          <w:color w:val="000000" w:themeColor="text1"/>
        </w:rPr>
        <w:t>条</w:t>
      </w:r>
      <w:r w:rsidR="00783D4F" w:rsidRPr="00D25C8A">
        <w:rPr>
          <w:rFonts w:hint="eastAsia"/>
          <w:color w:val="000000" w:themeColor="text1"/>
        </w:rPr>
        <w:t xml:space="preserve">　当部には，岡山大学校友会サークル公認資格要項に従い，</w:t>
      </w:r>
      <w:r w:rsidR="006E7DB7" w:rsidRPr="00D25C8A">
        <w:rPr>
          <w:rFonts w:hint="eastAsia"/>
          <w:color w:val="000000" w:themeColor="text1"/>
        </w:rPr>
        <w:t>以下</w:t>
      </w:r>
      <w:r w:rsidR="00783D4F" w:rsidRPr="00D25C8A">
        <w:rPr>
          <w:rFonts w:hint="eastAsia"/>
          <w:color w:val="000000" w:themeColor="text1"/>
        </w:rPr>
        <w:t>の</w:t>
      </w:r>
      <w:r w:rsidR="00783D4F" w:rsidRPr="00D25C8A">
        <w:rPr>
          <w:rFonts w:hint="eastAsia"/>
          <w:color w:val="000000" w:themeColor="text1"/>
        </w:rPr>
        <w:t>5</w:t>
      </w:r>
      <w:r w:rsidR="00783D4F" w:rsidRPr="00D25C8A">
        <w:rPr>
          <w:rFonts w:hint="eastAsia"/>
          <w:color w:val="000000" w:themeColor="text1"/>
        </w:rPr>
        <w:t>名の責任代表者</w:t>
      </w:r>
      <w:r w:rsidR="00AA50AC" w:rsidRPr="00D25C8A">
        <w:rPr>
          <w:rFonts w:hint="eastAsia"/>
          <w:color w:val="000000" w:themeColor="text1"/>
        </w:rPr>
        <w:t>で構成される会議（以下代表会議という。）</w:t>
      </w:r>
      <w:r w:rsidR="00783D4F" w:rsidRPr="00D25C8A">
        <w:rPr>
          <w:rFonts w:hint="eastAsia"/>
          <w:color w:val="000000" w:themeColor="text1"/>
        </w:rPr>
        <w:t>を置く。</w:t>
      </w:r>
    </w:p>
    <w:p w14:paraId="4E15B30C" w14:textId="77777777" w:rsidR="00783D4F" w:rsidRPr="00D25C8A" w:rsidRDefault="00783D4F" w:rsidP="00BF3474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 xml:space="preserve">一　</w:t>
      </w:r>
      <w:r w:rsidR="007A3A76" w:rsidRPr="00D25C8A">
        <w:rPr>
          <w:rFonts w:hint="eastAsia"/>
          <w:color w:val="000000" w:themeColor="text1"/>
        </w:rPr>
        <w:t>部長</w:t>
      </w:r>
      <w:r w:rsidR="00365F5B" w:rsidRPr="00D25C8A">
        <w:rPr>
          <w:rFonts w:hint="eastAsia"/>
          <w:color w:val="000000" w:themeColor="text1"/>
        </w:rPr>
        <w:t xml:space="preserve">　</w:t>
      </w:r>
      <w:r w:rsidR="00365F5B" w:rsidRPr="00D25C8A">
        <w:rPr>
          <w:rFonts w:hint="eastAsia"/>
          <w:color w:val="000000" w:themeColor="text1"/>
        </w:rPr>
        <w:t>1</w:t>
      </w:r>
      <w:r w:rsidR="00365F5B" w:rsidRPr="00D25C8A">
        <w:rPr>
          <w:rFonts w:hint="eastAsia"/>
          <w:color w:val="000000" w:themeColor="text1"/>
        </w:rPr>
        <w:t>名</w:t>
      </w:r>
    </w:p>
    <w:p w14:paraId="3182B105" w14:textId="165A9377" w:rsidR="006E7DB7" w:rsidRPr="00D25C8A" w:rsidRDefault="001D44F1" w:rsidP="00BF3474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二　副部長</w:t>
      </w:r>
      <w:r w:rsidR="00365F5B" w:rsidRPr="00D25C8A">
        <w:rPr>
          <w:rFonts w:hint="eastAsia"/>
          <w:color w:val="000000" w:themeColor="text1"/>
        </w:rPr>
        <w:t xml:space="preserve">　</w:t>
      </w:r>
      <w:r w:rsidR="00264405" w:rsidRPr="00D25C8A">
        <w:rPr>
          <w:color w:val="000000" w:themeColor="text1"/>
        </w:rPr>
        <w:t>1</w:t>
      </w:r>
      <w:r w:rsidR="00365F5B" w:rsidRPr="00D25C8A">
        <w:rPr>
          <w:rFonts w:hint="eastAsia"/>
          <w:color w:val="000000" w:themeColor="text1"/>
        </w:rPr>
        <w:t>名</w:t>
      </w:r>
    </w:p>
    <w:p w14:paraId="7B467462" w14:textId="3326EC50" w:rsidR="00264405" w:rsidRPr="00D25C8A" w:rsidRDefault="00264405" w:rsidP="00264405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 xml:space="preserve">三　幹事　</w:t>
      </w:r>
      <w:r w:rsidRPr="00D25C8A">
        <w:rPr>
          <w:color w:val="000000" w:themeColor="text1"/>
        </w:rPr>
        <w:t>1</w:t>
      </w:r>
      <w:r w:rsidRPr="00D25C8A">
        <w:rPr>
          <w:rFonts w:hint="eastAsia"/>
          <w:color w:val="000000" w:themeColor="text1"/>
        </w:rPr>
        <w:t>名</w:t>
      </w:r>
    </w:p>
    <w:p w14:paraId="7DCDE89A" w14:textId="6A80E6DD" w:rsidR="006E7DB7" w:rsidRPr="00D25C8A" w:rsidRDefault="00264405" w:rsidP="00BF3474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四</w:t>
      </w:r>
      <w:r w:rsidR="006E7DB7" w:rsidRPr="00D25C8A">
        <w:rPr>
          <w:rFonts w:hint="eastAsia"/>
          <w:color w:val="000000" w:themeColor="text1"/>
        </w:rPr>
        <w:t xml:space="preserve">　会計</w:t>
      </w:r>
      <w:r w:rsidR="00365F5B" w:rsidRPr="00D25C8A">
        <w:rPr>
          <w:rFonts w:hint="eastAsia"/>
          <w:color w:val="000000" w:themeColor="text1"/>
        </w:rPr>
        <w:t xml:space="preserve">　</w:t>
      </w:r>
      <w:r w:rsidR="00365F5B" w:rsidRPr="00D25C8A">
        <w:rPr>
          <w:rFonts w:hint="eastAsia"/>
          <w:color w:val="000000" w:themeColor="text1"/>
        </w:rPr>
        <w:t>1</w:t>
      </w:r>
      <w:r w:rsidR="00365F5B" w:rsidRPr="00D25C8A">
        <w:rPr>
          <w:rFonts w:hint="eastAsia"/>
          <w:color w:val="000000" w:themeColor="text1"/>
        </w:rPr>
        <w:t>名</w:t>
      </w:r>
    </w:p>
    <w:p w14:paraId="5F614957" w14:textId="301A8A00" w:rsidR="006E7DB7" w:rsidRPr="00D25C8A" w:rsidRDefault="00264405" w:rsidP="00BF3474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五</w:t>
      </w:r>
      <w:r w:rsidR="006E7DB7" w:rsidRPr="00D25C8A">
        <w:rPr>
          <w:rFonts w:hint="eastAsia"/>
          <w:color w:val="000000" w:themeColor="text1"/>
        </w:rPr>
        <w:t xml:space="preserve">　主務</w:t>
      </w:r>
      <w:r w:rsidR="00365F5B" w:rsidRPr="00D25C8A">
        <w:rPr>
          <w:rFonts w:hint="eastAsia"/>
          <w:color w:val="000000" w:themeColor="text1"/>
        </w:rPr>
        <w:t xml:space="preserve">　</w:t>
      </w:r>
      <w:r w:rsidR="00365F5B" w:rsidRPr="00D25C8A">
        <w:rPr>
          <w:rFonts w:hint="eastAsia"/>
          <w:color w:val="000000" w:themeColor="text1"/>
        </w:rPr>
        <w:t>1</w:t>
      </w:r>
      <w:r w:rsidR="00365F5B" w:rsidRPr="00D25C8A">
        <w:rPr>
          <w:rFonts w:hint="eastAsia"/>
          <w:color w:val="000000" w:themeColor="text1"/>
        </w:rPr>
        <w:t>名</w:t>
      </w:r>
    </w:p>
    <w:p w14:paraId="4B506A93" w14:textId="77777777" w:rsidR="00CE5801" w:rsidRPr="00D25C8A" w:rsidRDefault="00DB65E0" w:rsidP="00BF3474">
      <w:pPr>
        <w:ind w:left="240" w:hanging="240"/>
        <w:rPr>
          <w:color w:val="000000" w:themeColor="text1"/>
        </w:rPr>
      </w:pPr>
      <w:r w:rsidRPr="00D25C8A">
        <w:rPr>
          <w:color w:val="000000" w:themeColor="text1"/>
        </w:rPr>
        <w:t>2</w:t>
      </w:r>
      <w:r w:rsidRPr="00D25C8A">
        <w:rPr>
          <w:rFonts w:hint="eastAsia"/>
          <w:color w:val="000000" w:themeColor="text1"/>
        </w:rPr>
        <w:t xml:space="preserve">　代表会議は毎週定期的に行い，議事録を顧問に提出する。</w:t>
      </w:r>
    </w:p>
    <w:p w14:paraId="32476FF0" w14:textId="6BE20E0D" w:rsidR="00BF3474" w:rsidRPr="00D25C8A" w:rsidRDefault="00DB65E0" w:rsidP="00BF3474">
      <w:pPr>
        <w:ind w:left="240" w:hanging="240"/>
        <w:rPr>
          <w:color w:val="000000" w:themeColor="text1"/>
        </w:rPr>
      </w:pPr>
      <w:r w:rsidRPr="00D25C8A">
        <w:rPr>
          <w:color w:val="000000" w:themeColor="text1"/>
        </w:rPr>
        <w:t>3</w:t>
      </w:r>
      <w:r w:rsidR="006E7DB7" w:rsidRPr="00D25C8A">
        <w:rPr>
          <w:rFonts w:hint="eastAsia"/>
          <w:color w:val="000000" w:themeColor="text1"/>
        </w:rPr>
        <w:t xml:space="preserve">　責任代表者の役割は以下とする。</w:t>
      </w:r>
    </w:p>
    <w:p w14:paraId="799E2226" w14:textId="129CA675" w:rsidR="006E7DB7" w:rsidRPr="00D25C8A" w:rsidRDefault="006E7DB7" w:rsidP="006E7DB7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lastRenderedPageBreak/>
        <w:t xml:space="preserve">一　</w:t>
      </w:r>
      <w:r w:rsidR="001D44F1" w:rsidRPr="00D25C8A">
        <w:rPr>
          <w:rFonts w:hint="eastAsia"/>
          <w:color w:val="000000" w:themeColor="text1"/>
        </w:rPr>
        <w:t>部長</w:t>
      </w:r>
      <w:r w:rsidRPr="00D25C8A">
        <w:rPr>
          <w:rFonts w:hint="eastAsia"/>
          <w:color w:val="000000" w:themeColor="text1"/>
        </w:rPr>
        <w:t>は当部を代表し，当部の活動を統括</w:t>
      </w:r>
      <w:r w:rsidR="001D44F1" w:rsidRPr="00D25C8A">
        <w:rPr>
          <w:rFonts w:hint="eastAsia"/>
          <w:color w:val="000000" w:themeColor="text1"/>
        </w:rPr>
        <w:t>するとともに，</w:t>
      </w:r>
      <w:r w:rsidR="00032296" w:rsidRPr="00D25C8A">
        <w:rPr>
          <w:rFonts w:hint="eastAsia"/>
          <w:color w:val="000000" w:themeColor="text1"/>
        </w:rPr>
        <w:t>会議の議長となり，</w:t>
      </w:r>
      <w:r w:rsidR="001D44F1" w:rsidRPr="00D25C8A">
        <w:rPr>
          <w:rFonts w:hint="eastAsia"/>
          <w:color w:val="000000" w:themeColor="text1"/>
        </w:rPr>
        <w:t>試合では主将を兼任する</w:t>
      </w:r>
      <w:r w:rsidRPr="00D25C8A">
        <w:rPr>
          <w:rFonts w:hint="eastAsia"/>
          <w:color w:val="000000" w:themeColor="text1"/>
        </w:rPr>
        <w:t>。</w:t>
      </w:r>
    </w:p>
    <w:p w14:paraId="42911573" w14:textId="54F98309" w:rsidR="006E7DB7" w:rsidRPr="00D25C8A" w:rsidRDefault="006E7DB7" w:rsidP="006E7DB7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二　副</w:t>
      </w:r>
      <w:r w:rsidR="001D44F1" w:rsidRPr="00D25C8A">
        <w:rPr>
          <w:rFonts w:hint="eastAsia"/>
          <w:color w:val="000000" w:themeColor="text1"/>
        </w:rPr>
        <w:t>部長</w:t>
      </w:r>
      <w:r w:rsidRPr="00D25C8A">
        <w:rPr>
          <w:rFonts w:hint="eastAsia"/>
          <w:color w:val="000000" w:themeColor="text1"/>
        </w:rPr>
        <w:t>は</w:t>
      </w:r>
      <w:r w:rsidR="001D44F1" w:rsidRPr="00D25C8A">
        <w:rPr>
          <w:rFonts w:hint="eastAsia"/>
          <w:color w:val="000000" w:themeColor="text1"/>
        </w:rPr>
        <w:t>部長</w:t>
      </w:r>
      <w:r w:rsidRPr="00D25C8A">
        <w:rPr>
          <w:rFonts w:hint="eastAsia"/>
          <w:color w:val="000000" w:themeColor="text1"/>
        </w:rPr>
        <w:t>を補佐し，</w:t>
      </w:r>
      <w:r w:rsidR="001D44F1" w:rsidRPr="00D25C8A">
        <w:rPr>
          <w:rFonts w:hint="eastAsia"/>
          <w:color w:val="000000" w:themeColor="text1"/>
        </w:rPr>
        <w:t>部長</w:t>
      </w:r>
      <w:r w:rsidRPr="00D25C8A">
        <w:rPr>
          <w:rFonts w:hint="eastAsia"/>
          <w:color w:val="000000" w:themeColor="text1"/>
        </w:rPr>
        <w:t>が欠けた時は</w:t>
      </w:r>
      <w:r w:rsidR="001D44F1" w:rsidRPr="00D25C8A">
        <w:rPr>
          <w:rFonts w:hint="eastAsia"/>
          <w:color w:val="000000" w:themeColor="text1"/>
        </w:rPr>
        <w:t>部長</w:t>
      </w:r>
      <w:r w:rsidRPr="00D25C8A">
        <w:rPr>
          <w:rFonts w:hint="eastAsia"/>
          <w:color w:val="000000" w:themeColor="text1"/>
        </w:rPr>
        <w:t>に代わって当部を代表し，活動を統括</w:t>
      </w:r>
      <w:r w:rsidR="00850A71" w:rsidRPr="00D25C8A">
        <w:rPr>
          <w:rFonts w:hint="eastAsia"/>
          <w:color w:val="000000" w:themeColor="text1"/>
        </w:rPr>
        <w:t>する。</w:t>
      </w:r>
      <w:r w:rsidR="00264405" w:rsidRPr="00D25C8A">
        <w:rPr>
          <w:rFonts w:hint="eastAsia"/>
          <w:color w:val="000000" w:themeColor="text1"/>
        </w:rPr>
        <w:t>また，</w:t>
      </w:r>
      <w:r w:rsidR="00365F5B" w:rsidRPr="00D25C8A">
        <w:rPr>
          <w:rFonts w:hint="eastAsia"/>
          <w:color w:val="000000" w:themeColor="text1"/>
        </w:rPr>
        <w:t>競技会参加規定を満たすために，監督を兼任する。</w:t>
      </w:r>
      <w:r w:rsidR="00850A71" w:rsidRPr="00D25C8A">
        <w:rPr>
          <w:rFonts w:hint="eastAsia"/>
          <w:color w:val="000000" w:themeColor="text1"/>
        </w:rPr>
        <w:t>加えて，ホームページの管理を行い，情報を統括する。</w:t>
      </w:r>
    </w:p>
    <w:p w14:paraId="37D46766" w14:textId="08A251CB" w:rsidR="00264405" w:rsidRPr="00D25C8A" w:rsidRDefault="00264405" w:rsidP="00264405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三　幹事は大学の課外活動窓口である学生支援課と連絡を取り合い，活動を補助する。また，</w:t>
      </w:r>
      <w:r w:rsidR="005A420C" w:rsidRPr="00D25C8A">
        <w:rPr>
          <w:rFonts w:hint="eastAsia"/>
          <w:color w:val="000000" w:themeColor="text1"/>
        </w:rPr>
        <w:t>校友</w:t>
      </w:r>
      <w:r w:rsidRPr="00D25C8A">
        <w:rPr>
          <w:rFonts w:hint="eastAsia"/>
          <w:color w:val="000000" w:themeColor="text1"/>
        </w:rPr>
        <w:t>会の幹事総会に出席し当部の総意を伝える。</w:t>
      </w:r>
    </w:p>
    <w:p w14:paraId="52F0AA2D" w14:textId="6AD48330" w:rsidR="00365F5B" w:rsidRPr="00D25C8A" w:rsidRDefault="00264405" w:rsidP="00365F5B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四</w:t>
      </w:r>
      <w:r w:rsidR="00365F5B" w:rsidRPr="00D25C8A">
        <w:rPr>
          <w:rFonts w:hint="eastAsia"/>
          <w:color w:val="000000" w:themeColor="text1"/>
        </w:rPr>
        <w:t xml:space="preserve">　会計は，当部の活動で生じた金銭等の財産を管理する。</w:t>
      </w:r>
    </w:p>
    <w:p w14:paraId="75BD7289" w14:textId="6EE49AA7" w:rsidR="00365F5B" w:rsidRPr="00D25C8A" w:rsidRDefault="00264405" w:rsidP="00365F5B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五</w:t>
      </w:r>
      <w:r w:rsidR="00365F5B" w:rsidRPr="00D25C8A">
        <w:rPr>
          <w:rFonts w:hint="eastAsia"/>
          <w:color w:val="000000" w:themeColor="text1"/>
        </w:rPr>
        <w:t xml:space="preserve">　主務は，</w:t>
      </w:r>
      <w:r w:rsidR="001F50E1" w:rsidRPr="00D25C8A">
        <w:rPr>
          <w:rFonts w:hint="eastAsia"/>
          <w:color w:val="000000" w:themeColor="text1"/>
        </w:rPr>
        <w:t>議事や試合</w:t>
      </w:r>
      <w:r w:rsidR="00111F77" w:rsidRPr="00D25C8A">
        <w:rPr>
          <w:rFonts w:hint="eastAsia"/>
          <w:color w:val="000000" w:themeColor="text1"/>
        </w:rPr>
        <w:t>結果</w:t>
      </w:r>
      <w:r w:rsidR="001F50E1" w:rsidRPr="00D25C8A">
        <w:rPr>
          <w:rFonts w:hint="eastAsia"/>
          <w:color w:val="000000" w:themeColor="text1"/>
        </w:rPr>
        <w:t>の</w:t>
      </w:r>
      <w:r w:rsidR="00111F77" w:rsidRPr="00D25C8A">
        <w:rPr>
          <w:rFonts w:hint="eastAsia"/>
          <w:color w:val="000000" w:themeColor="text1"/>
        </w:rPr>
        <w:t>記録</w:t>
      </w:r>
      <w:r w:rsidR="00F40206" w:rsidRPr="00D25C8A">
        <w:rPr>
          <w:rFonts w:hint="eastAsia"/>
          <w:color w:val="000000" w:themeColor="text1"/>
        </w:rPr>
        <w:t>，</w:t>
      </w:r>
      <w:r w:rsidR="00111F77" w:rsidRPr="00D25C8A">
        <w:rPr>
          <w:rFonts w:hint="eastAsia"/>
          <w:color w:val="000000" w:themeColor="text1"/>
        </w:rPr>
        <w:t>スケジュールの管理</w:t>
      </w:r>
      <w:r w:rsidR="005068D0" w:rsidRPr="00D25C8A">
        <w:rPr>
          <w:rFonts w:hint="eastAsia"/>
          <w:color w:val="000000" w:themeColor="text1"/>
        </w:rPr>
        <w:t>，</w:t>
      </w:r>
      <w:r w:rsidR="00032296" w:rsidRPr="00D25C8A">
        <w:rPr>
          <w:rFonts w:hint="eastAsia"/>
          <w:color w:val="000000" w:themeColor="text1"/>
        </w:rPr>
        <w:t>文法経</w:t>
      </w:r>
      <w:r w:rsidR="005068D0" w:rsidRPr="00D25C8A">
        <w:rPr>
          <w:rFonts w:hint="eastAsia"/>
          <w:color w:val="000000" w:themeColor="text1"/>
        </w:rPr>
        <w:t>グラウンド会議への出席</w:t>
      </w:r>
      <w:r w:rsidR="002C649F" w:rsidRPr="00D25C8A">
        <w:rPr>
          <w:rFonts w:hint="eastAsia"/>
          <w:color w:val="000000" w:themeColor="text1"/>
        </w:rPr>
        <w:t>，同窓会の事務処理</w:t>
      </w:r>
      <w:r w:rsidR="00111F77" w:rsidRPr="00D25C8A">
        <w:rPr>
          <w:rFonts w:hint="eastAsia"/>
          <w:color w:val="000000" w:themeColor="text1"/>
        </w:rPr>
        <w:t>を行う。</w:t>
      </w:r>
    </w:p>
    <w:p w14:paraId="7FDFEB13" w14:textId="563727D9" w:rsidR="00111F77" w:rsidRPr="00D25C8A" w:rsidRDefault="00DB65E0" w:rsidP="00111F77">
      <w:pPr>
        <w:ind w:left="240" w:hanging="240"/>
        <w:rPr>
          <w:color w:val="000000" w:themeColor="text1"/>
        </w:rPr>
      </w:pPr>
      <w:r w:rsidRPr="00D25C8A">
        <w:rPr>
          <w:color w:val="000000" w:themeColor="text1"/>
        </w:rPr>
        <w:t>4</w:t>
      </w:r>
      <w:r w:rsidR="00111F77" w:rsidRPr="00D25C8A">
        <w:rPr>
          <w:rFonts w:hint="eastAsia"/>
          <w:color w:val="000000" w:themeColor="text1"/>
        </w:rPr>
        <w:t xml:space="preserve">　</w:t>
      </w:r>
      <w:r w:rsidR="001A75CE" w:rsidRPr="00D25C8A">
        <w:rPr>
          <w:rFonts w:hint="eastAsia"/>
          <w:color w:val="000000" w:themeColor="text1"/>
        </w:rPr>
        <w:t>特別な場合を除き</w:t>
      </w:r>
      <w:r w:rsidR="009F69C8" w:rsidRPr="00D25C8A">
        <w:rPr>
          <w:rFonts w:hint="eastAsia"/>
          <w:color w:val="000000" w:themeColor="text1"/>
        </w:rPr>
        <w:t>責任代表者の</w:t>
      </w:r>
      <w:r w:rsidR="00111F77" w:rsidRPr="00D25C8A">
        <w:rPr>
          <w:rFonts w:hint="eastAsia"/>
          <w:color w:val="000000" w:themeColor="text1"/>
        </w:rPr>
        <w:t>他サークル</w:t>
      </w:r>
      <w:r w:rsidR="00031461" w:rsidRPr="00D25C8A">
        <w:rPr>
          <w:rFonts w:hint="eastAsia"/>
          <w:color w:val="000000" w:themeColor="text1"/>
        </w:rPr>
        <w:t>との</w:t>
      </w:r>
      <w:r w:rsidR="00111F77" w:rsidRPr="00D25C8A">
        <w:rPr>
          <w:rFonts w:hint="eastAsia"/>
          <w:color w:val="000000" w:themeColor="text1"/>
        </w:rPr>
        <w:t>兼任</w:t>
      </w:r>
      <w:r w:rsidR="009F69C8" w:rsidRPr="00D25C8A">
        <w:rPr>
          <w:rFonts w:hint="eastAsia"/>
          <w:color w:val="000000" w:themeColor="text1"/>
        </w:rPr>
        <w:t>は</w:t>
      </w:r>
      <w:r w:rsidR="00111F77" w:rsidRPr="00D25C8A">
        <w:rPr>
          <w:rFonts w:hint="eastAsia"/>
          <w:color w:val="000000" w:themeColor="text1"/>
        </w:rPr>
        <w:t>認めない。</w:t>
      </w:r>
    </w:p>
    <w:p w14:paraId="4C4A3B1A" w14:textId="792A98DD" w:rsidR="009F69C8" w:rsidRPr="00D25C8A" w:rsidRDefault="00DB65E0" w:rsidP="00111F77">
      <w:pPr>
        <w:ind w:left="240" w:hanging="240"/>
        <w:rPr>
          <w:color w:val="000000" w:themeColor="text1"/>
        </w:rPr>
      </w:pPr>
      <w:r w:rsidRPr="00D25C8A">
        <w:rPr>
          <w:color w:val="000000" w:themeColor="text1"/>
        </w:rPr>
        <w:t>5</w:t>
      </w:r>
      <w:r w:rsidR="009F69C8" w:rsidRPr="00D25C8A">
        <w:rPr>
          <w:rFonts w:hint="eastAsia"/>
          <w:color w:val="000000" w:themeColor="text1"/>
        </w:rPr>
        <w:t xml:space="preserve">　責任代表</w:t>
      </w:r>
      <w:r w:rsidR="008177E3" w:rsidRPr="00D25C8A">
        <w:rPr>
          <w:rFonts w:hint="eastAsia"/>
          <w:color w:val="000000" w:themeColor="text1"/>
        </w:rPr>
        <w:t>者</w:t>
      </w:r>
      <w:r w:rsidR="009F69C8" w:rsidRPr="00D25C8A">
        <w:rPr>
          <w:rFonts w:hint="eastAsia"/>
          <w:color w:val="000000" w:themeColor="text1"/>
        </w:rPr>
        <w:t>の任期は</w:t>
      </w:r>
      <w:r w:rsidR="009F69C8" w:rsidRPr="00D25C8A">
        <w:rPr>
          <w:rFonts w:hint="eastAsia"/>
          <w:color w:val="000000" w:themeColor="text1"/>
        </w:rPr>
        <w:t>1</w:t>
      </w:r>
      <w:r w:rsidR="009F69C8" w:rsidRPr="00D25C8A">
        <w:rPr>
          <w:rFonts w:hint="eastAsia"/>
          <w:color w:val="000000" w:themeColor="text1"/>
        </w:rPr>
        <w:t>年とするが，再任は妨げない。</w:t>
      </w:r>
    </w:p>
    <w:p w14:paraId="56CA3062" w14:textId="4E403F21" w:rsidR="009F69C8" w:rsidRPr="00D25C8A" w:rsidRDefault="00DB65E0" w:rsidP="00111F77">
      <w:pPr>
        <w:ind w:left="240" w:hanging="240"/>
        <w:rPr>
          <w:color w:val="000000" w:themeColor="text1"/>
        </w:rPr>
      </w:pPr>
      <w:r w:rsidRPr="00D25C8A">
        <w:rPr>
          <w:color w:val="000000" w:themeColor="text1"/>
        </w:rPr>
        <w:t>6</w:t>
      </w:r>
      <w:r w:rsidR="009F69C8" w:rsidRPr="00D25C8A">
        <w:rPr>
          <w:rFonts w:hint="eastAsia"/>
          <w:color w:val="000000" w:themeColor="text1"/>
        </w:rPr>
        <w:t xml:space="preserve">　責任代表</w:t>
      </w:r>
      <w:r w:rsidR="008177E3" w:rsidRPr="00D25C8A">
        <w:rPr>
          <w:rFonts w:hint="eastAsia"/>
          <w:color w:val="000000" w:themeColor="text1"/>
        </w:rPr>
        <w:t>者</w:t>
      </w:r>
      <w:r w:rsidR="009F69C8" w:rsidRPr="00D25C8A">
        <w:rPr>
          <w:rFonts w:hint="eastAsia"/>
          <w:color w:val="000000" w:themeColor="text1"/>
        </w:rPr>
        <w:t>は部員が協議の上選出する。</w:t>
      </w:r>
    </w:p>
    <w:p w14:paraId="25AEF492" w14:textId="430CAD7F" w:rsidR="00032296" w:rsidRPr="00D25C8A" w:rsidRDefault="00DB65E0" w:rsidP="00111F77">
      <w:pPr>
        <w:ind w:left="240" w:hanging="240"/>
        <w:rPr>
          <w:color w:val="000000" w:themeColor="text1"/>
        </w:rPr>
      </w:pPr>
      <w:r w:rsidRPr="00D25C8A">
        <w:rPr>
          <w:color w:val="000000" w:themeColor="text1"/>
        </w:rPr>
        <w:t>7</w:t>
      </w:r>
      <w:r w:rsidR="00032296" w:rsidRPr="00D25C8A">
        <w:rPr>
          <w:rFonts w:hint="eastAsia"/>
          <w:color w:val="000000" w:themeColor="text1"/>
        </w:rPr>
        <w:t xml:space="preserve">　任期中に責任代表</w:t>
      </w:r>
      <w:r w:rsidR="008177E3" w:rsidRPr="00D25C8A">
        <w:rPr>
          <w:rFonts w:hint="eastAsia"/>
          <w:color w:val="000000" w:themeColor="text1"/>
        </w:rPr>
        <w:t>者</w:t>
      </w:r>
      <w:r w:rsidR="00032296" w:rsidRPr="00D25C8A">
        <w:rPr>
          <w:rFonts w:hint="eastAsia"/>
          <w:color w:val="000000" w:themeColor="text1"/>
        </w:rPr>
        <w:t>が退部もしくは役目を果たせなくなった場合は，速やかに後任を選出する。</w:t>
      </w:r>
    </w:p>
    <w:p w14:paraId="5868C4CA" w14:textId="210F0CD4" w:rsidR="00CE5801" w:rsidRPr="00D25C8A" w:rsidRDefault="00CE5801" w:rsidP="00111F77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（全体会議）</w:t>
      </w:r>
    </w:p>
    <w:p w14:paraId="05E256C5" w14:textId="178777D4" w:rsidR="00CE5801" w:rsidRPr="00D25C8A" w:rsidRDefault="00CE5801" w:rsidP="00111F77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第</w:t>
      </w:r>
      <w:r w:rsidRPr="00D25C8A">
        <w:rPr>
          <w:color w:val="000000" w:themeColor="text1"/>
        </w:rPr>
        <w:t>8</w:t>
      </w:r>
      <w:r w:rsidRPr="00D25C8A">
        <w:rPr>
          <w:rFonts w:hint="eastAsia"/>
          <w:color w:val="000000" w:themeColor="text1"/>
        </w:rPr>
        <w:t>条　当部には，部の総意を決定するための全体会議を置く。</w:t>
      </w:r>
    </w:p>
    <w:p w14:paraId="1CF3BD15" w14:textId="6C588B80" w:rsidR="00CE5801" w:rsidRPr="00D25C8A" w:rsidRDefault="00CE5801" w:rsidP="00111F77">
      <w:pPr>
        <w:ind w:left="240" w:hanging="240"/>
        <w:rPr>
          <w:color w:val="000000" w:themeColor="text1"/>
        </w:rPr>
      </w:pPr>
      <w:r w:rsidRPr="00D25C8A">
        <w:rPr>
          <w:color w:val="000000" w:themeColor="text1"/>
        </w:rPr>
        <w:t>2</w:t>
      </w:r>
      <w:r w:rsidRPr="00D25C8A">
        <w:rPr>
          <w:rFonts w:hint="eastAsia"/>
          <w:color w:val="000000" w:themeColor="text1"/>
        </w:rPr>
        <w:t xml:space="preserve">　全体会議は部長が主催し，随時開催できるものとする。</w:t>
      </w:r>
    </w:p>
    <w:p w14:paraId="1BEC8B76" w14:textId="47C8456F" w:rsidR="00CE5801" w:rsidRPr="00D25C8A" w:rsidRDefault="00CE5801" w:rsidP="00111F77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3</w:t>
      </w:r>
      <w:r w:rsidRPr="00D25C8A">
        <w:rPr>
          <w:rFonts w:hint="eastAsia"/>
          <w:color w:val="000000" w:themeColor="text1"/>
        </w:rPr>
        <w:t xml:space="preserve">　議事は引退者を除く部員の過半数をもって決する。</w:t>
      </w:r>
    </w:p>
    <w:p w14:paraId="1BFF9234" w14:textId="3C07CBA5" w:rsidR="00CE5801" w:rsidRPr="00D25C8A" w:rsidRDefault="00CE5801" w:rsidP="00111F77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4</w:t>
      </w:r>
      <w:r w:rsidRPr="00D25C8A">
        <w:rPr>
          <w:rFonts w:hint="eastAsia"/>
          <w:color w:val="000000" w:themeColor="text1"/>
        </w:rPr>
        <w:t xml:space="preserve">　会議後は議事録を顧問に提出するとともに，内容を全部員で確認する。</w:t>
      </w:r>
    </w:p>
    <w:p w14:paraId="43E95E21" w14:textId="77777777" w:rsidR="00111F77" w:rsidRPr="00D25C8A" w:rsidRDefault="00BB3BB2" w:rsidP="00E64D27">
      <w:pPr>
        <w:ind w:left="240" w:hanging="240"/>
        <w:outlineLvl w:val="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（顧問）</w:t>
      </w:r>
    </w:p>
    <w:p w14:paraId="6ACCF0B3" w14:textId="7FAC687B" w:rsidR="00BF3474" w:rsidRPr="00D25C8A" w:rsidRDefault="00BF3474" w:rsidP="00BF3474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第</w:t>
      </w:r>
      <w:r w:rsidR="0062058E" w:rsidRPr="00D25C8A">
        <w:rPr>
          <w:color w:val="000000" w:themeColor="text1"/>
        </w:rPr>
        <w:t>9</w:t>
      </w:r>
      <w:r w:rsidRPr="00D25C8A">
        <w:rPr>
          <w:rFonts w:hint="eastAsia"/>
          <w:color w:val="000000" w:themeColor="text1"/>
        </w:rPr>
        <w:t>条</w:t>
      </w:r>
      <w:r w:rsidR="00DB447E" w:rsidRPr="00D25C8A">
        <w:rPr>
          <w:rFonts w:hint="eastAsia"/>
          <w:color w:val="000000" w:themeColor="text1"/>
        </w:rPr>
        <w:t xml:space="preserve">　当部には，岡山大学校友会サークル公認資格要項に従い，顧問を置く。</w:t>
      </w:r>
    </w:p>
    <w:p w14:paraId="533B05A0" w14:textId="77777777" w:rsidR="00DB447E" w:rsidRPr="00D25C8A" w:rsidRDefault="003D2F15" w:rsidP="00BF3474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2</w:t>
      </w:r>
      <w:r w:rsidRPr="00D25C8A">
        <w:rPr>
          <w:rFonts w:hint="eastAsia"/>
          <w:color w:val="000000" w:themeColor="text1"/>
        </w:rPr>
        <w:t xml:space="preserve">　顧問の任期は</w:t>
      </w:r>
      <w:r w:rsidRPr="00D25C8A">
        <w:rPr>
          <w:rFonts w:hint="eastAsia"/>
          <w:color w:val="000000" w:themeColor="text1"/>
        </w:rPr>
        <w:t>1</w:t>
      </w:r>
      <w:r w:rsidRPr="00D25C8A">
        <w:rPr>
          <w:rFonts w:hint="eastAsia"/>
          <w:color w:val="000000" w:themeColor="text1"/>
        </w:rPr>
        <w:t>年とし，依頼は責任代表</w:t>
      </w:r>
      <w:r w:rsidR="00E64D27" w:rsidRPr="00D25C8A">
        <w:rPr>
          <w:rFonts w:hint="eastAsia"/>
          <w:color w:val="000000" w:themeColor="text1"/>
        </w:rPr>
        <w:t>者</w:t>
      </w:r>
      <w:r w:rsidRPr="00D25C8A">
        <w:rPr>
          <w:rFonts w:hint="eastAsia"/>
          <w:color w:val="000000" w:themeColor="text1"/>
        </w:rPr>
        <w:t>が年度毎に活動報告書および活動計画書を提出して行い，顧問の同意を得るものとする。</w:t>
      </w:r>
    </w:p>
    <w:p w14:paraId="1A53BC0B" w14:textId="77777777" w:rsidR="003D2F15" w:rsidRPr="00D25C8A" w:rsidRDefault="003D2F15" w:rsidP="00BF3474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3</w:t>
      </w:r>
      <w:r w:rsidRPr="00D25C8A">
        <w:rPr>
          <w:rFonts w:hint="eastAsia"/>
          <w:color w:val="000000" w:themeColor="text1"/>
        </w:rPr>
        <w:t xml:space="preserve">　</w:t>
      </w:r>
      <w:r w:rsidR="00ED2C08" w:rsidRPr="00D25C8A">
        <w:rPr>
          <w:rFonts w:hint="eastAsia"/>
          <w:color w:val="000000" w:themeColor="text1"/>
        </w:rPr>
        <w:t>岡山大学校友会サークル公認資格要項に従い，顧問は随時立場を撤回することができる。</w:t>
      </w:r>
    </w:p>
    <w:p w14:paraId="1961C193" w14:textId="77777777" w:rsidR="00DB447E" w:rsidRPr="00D25C8A" w:rsidRDefault="00ED2C08" w:rsidP="00BF3474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4</w:t>
      </w:r>
      <w:r w:rsidRPr="00D25C8A">
        <w:rPr>
          <w:rFonts w:hint="eastAsia"/>
          <w:color w:val="000000" w:themeColor="text1"/>
        </w:rPr>
        <w:t xml:space="preserve">　顧問の役割は以下とする。</w:t>
      </w:r>
    </w:p>
    <w:p w14:paraId="564BD421" w14:textId="77777777" w:rsidR="00ED2C08" w:rsidRPr="00D25C8A" w:rsidRDefault="00ED2C08" w:rsidP="00BF3474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 xml:space="preserve">一　</w:t>
      </w:r>
      <w:r w:rsidR="00496060" w:rsidRPr="00D25C8A">
        <w:rPr>
          <w:rFonts w:hint="eastAsia"/>
          <w:color w:val="000000" w:themeColor="text1"/>
        </w:rPr>
        <w:t>第</w:t>
      </w:r>
      <w:r w:rsidR="00496060" w:rsidRPr="00D25C8A">
        <w:rPr>
          <w:color w:val="000000" w:themeColor="text1"/>
        </w:rPr>
        <w:t>5</w:t>
      </w:r>
      <w:r w:rsidR="00496060" w:rsidRPr="00D25C8A">
        <w:rPr>
          <w:rFonts w:hint="eastAsia"/>
          <w:color w:val="000000" w:themeColor="text1"/>
        </w:rPr>
        <w:t>条</w:t>
      </w:r>
      <w:r w:rsidRPr="00D25C8A">
        <w:rPr>
          <w:rFonts w:hint="eastAsia"/>
          <w:color w:val="000000" w:themeColor="text1"/>
        </w:rPr>
        <w:t>の事業内容を把握し，有事の際は速やかかつ的確な対応を行う。</w:t>
      </w:r>
    </w:p>
    <w:p w14:paraId="3615EAE1" w14:textId="77777777" w:rsidR="00ED2C08" w:rsidRPr="00D25C8A" w:rsidRDefault="00ED2C08" w:rsidP="00BF3474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二　そのために，部員の緊急連絡先を管理する。</w:t>
      </w:r>
    </w:p>
    <w:p w14:paraId="01E07B01" w14:textId="77777777" w:rsidR="00ED2C08" w:rsidRPr="00D25C8A" w:rsidRDefault="00ED2C08" w:rsidP="00BF3474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 xml:space="preserve">三　</w:t>
      </w:r>
      <w:r w:rsidR="00496060" w:rsidRPr="00D25C8A">
        <w:rPr>
          <w:rFonts w:hint="eastAsia"/>
          <w:color w:val="000000" w:themeColor="text1"/>
        </w:rPr>
        <w:t>第</w:t>
      </w:r>
      <w:r w:rsidR="00496060" w:rsidRPr="00D25C8A">
        <w:rPr>
          <w:color w:val="000000" w:themeColor="text1"/>
        </w:rPr>
        <w:t>5</w:t>
      </w:r>
      <w:r w:rsidR="00496060" w:rsidRPr="00D25C8A">
        <w:rPr>
          <w:rFonts w:hint="eastAsia"/>
          <w:color w:val="000000" w:themeColor="text1"/>
        </w:rPr>
        <w:t>条</w:t>
      </w:r>
      <w:r w:rsidRPr="00D25C8A">
        <w:rPr>
          <w:rFonts w:hint="eastAsia"/>
          <w:color w:val="000000" w:themeColor="text1"/>
        </w:rPr>
        <w:t>の各事業を遂行するために必要な，各種届出書類への署名を行う。</w:t>
      </w:r>
    </w:p>
    <w:p w14:paraId="1BDB90DC" w14:textId="77777777" w:rsidR="0048767F" w:rsidRPr="00D25C8A" w:rsidRDefault="0048767F" w:rsidP="00BF3474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四　会計の監査を行う。</w:t>
      </w:r>
    </w:p>
    <w:p w14:paraId="515103F1" w14:textId="77777777" w:rsidR="00ED2C08" w:rsidRPr="00D25C8A" w:rsidRDefault="0048767F" w:rsidP="00BF3474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五</w:t>
      </w:r>
      <w:r w:rsidR="00ED2C08" w:rsidRPr="00D25C8A">
        <w:rPr>
          <w:rFonts w:hint="eastAsia"/>
          <w:color w:val="000000" w:themeColor="text1"/>
        </w:rPr>
        <w:t xml:space="preserve">　その他，学内組織との交渉など責任代表</w:t>
      </w:r>
      <w:r w:rsidR="00E64D27" w:rsidRPr="00D25C8A">
        <w:rPr>
          <w:rFonts w:hint="eastAsia"/>
          <w:color w:val="000000" w:themeColor="text1"/>
        </w:rPr>
        <w:t>者</w:t>
      </w:r>
      <w:r w:rsidR="00ED2C08" w:rsidRPr="00D25C8A">
        <w:rPr>
          <w:rFonts w:hint="eastAsia"/>
          <w:color w:val="000000" w:themeColor="text1"/>
        </w:rPr>
        <w:t>を補助する。</w:t>
      </w:r>
    </w:p>
    <w:p w14:paraId="2C1111FD" w14:textId="6FEA5C1A" w:rsidR="00ED2C08" w:rsidRPr="00D25C8A" w:rsidRDefault="00BB3BB2" w:rsidP="00E64D27">
      <w:pPr>
        <w:ind w:left="240" w:hanging="240"/>
        <w:outlineLvl w:val="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（</w:t>
      </w:r>
      <w:r w:rsidR="00FB4EDB" w:rsidRPr="00D25C8A">
        <w:rPr>
          <w:rFonts w:hint="eastAsia"/>
          <w:color w:val="000000" w:themeColor="text1"/>
        </w:rPr>
        <w:t>公認スポーツ</w:t>
      </w:r>
      <w:r w:rsidRPr="00D25C8A">
        <w:rPr>
          <w:rFonts w:hint="eastAsia"/>
          <w:color w:val="000000" w:themeColor="text1"/>
        </w:rPr>
        <w:t>指導者）</w:t>
      </w:r>
    </w:p>
    <w:p w14:paraId="25EBDDCB" w14:textId="4E78083E" w:rsidR="00BF3474" w:rsidRPr="00D25C8A" w:rsidRDefault="00BF3474" w:rsidP="00BF3474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第</w:t>
      </w:r>
      <w:r w:rsidR="0062058E" w:rsidRPr="00D25C8A">
        <w:rPr>
          <w:color w:val="000000" w:themeColor="text1"/>
        </w:rPr>
        <w:t>10</w:t>
      </w:r>
      <w:r w:rsidRPr="00D25C8A">
        <w:rPr>
          <w:rFonts w:hint="eastAsia"/>
          <w:color w:val="000000" w:themeColor="text1"/>
        </w:rPr>
        <w:t>条</w:t>
      </w:r>
      <w:r w:rsidR="00111F77" w:rsidRPr="00D25C8A">
        <w:rPr>
          <w:rFonts w:hint="eastAsia"/>
          <w:color w:val="000000" w:themeColor="text1"/>
        </w:rPr>
        <w:t xml:space="preserve">　当部には，協会の定めに従って</w:t>
      </w:r>
      <w:r w:rsidR="00111F77" w:rsidRPr="00D25C8A">
        <w:rPr>
          <w:rFonts w:hint="eastAsia"/>
          <w:color w:val="000000" w:themeColor="text1"/>
        </w:rPr>
        <w:t>2</w:t>
      </w:r>
      <w:r w:rsidR="00111F77" w:rsidRPr="00D25C8A">
        <w:rPr>
          <w:rFonts w:hint="eastAsia"/>
          <w:color w:val="000000" w:themeColor="text1"/>
        </w:rPr>
        <w:t>名の</w:t>
      </w:r>
      <w:r w:rsidR="005A420C" w:rsidRPr="00D25C8A">
        <w:rPr>
          <w:rFonts w:hint="eastAsia"/>
          <w:color w:val="000000" w:themeColor="text1"/>
        </w:rPr>
        <w:t>公認スポーツ</w:t>
      </w:r>
      <w:r w:rsidR="00111F77" w:rsidRPr="00D25C8A">
        <w:rPr>
          <w:rFonts w:hint="eastAsia"/>
          <w:color w:val="000000" w:themeColor="text1"/>
        </w:rPr>
        <w:t>指導者</w:t>
      </w:r>
      <w:r w:rsidR="0039089E" w:rsidRPr="00D25C8A">
        <w:rPr>
          <w:rFonts w:hint="eastAsia"/>
          <w:color w:val="000000" w:themeColor="text1"/>
        </w:rPr>
        <w:t>（ソフトボール）</w:t>
      </w:r>
      <w:r w:rsidR="00111F77" w:rsidRPr="00D25C8A">
        <w:rPr>
          <w:rFonts w:hint="eastAsia"/>
          <w:color w:val="000000" w:themeColor="text1"/>
        </w:rPr>
        <w:t>を</w:t>
      </w:r>
      <w:r w:rsidR="00E65CAE" w:rsidRPr="00D25C8A">
        <w:rPr>
          <w:rFonts w:hint="eastAsia"/>
          <w:color w:val="000000" w:themeColor="text1"/>
        </w:rPr>
        <w:t>置く</w:t>
      </w:r>
      <w:r w:rsidR="00111F77" w:rsidRPr="00D25C8A">
        <w:rPr>
          <w:rFonts w:hint="eastAsia"/>
          <w:color w:val="000000" w:themeColor="text1"/>
        </w:rPr>
        <w:t>。</w:t>
      </w:r>
    </w:p>
    <w:p w14:paraId="64A88824" w14:textId="742B9915" w:rsidR="0048767F" w:rsidRPr="00D25C8A" w:rsidRDefault="00111F77" w:rsidP="00BF3474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2</w:t>
      </w:r>
      <w:r w:rsidRPr="00D25C8A">
        <w:rPr>
          <w:rFonts w:hint="eastAsia"/>
          <w:color w:val="000000" w:themeColor="text1"/>
        </w:rPr>
        <w:t xml:space="preserve">　</w:t>
      </w:r>
      <w:r w:rsidR="005A420C" w:rsidRPr="00D25C8A">
        <w:rPr>
          <w:rFonts w:hint="eastAsia"/>
          <w:color w:val="000000" w:themeColor="text1"/>
        </w:rPr>
        <w:t>公認スポーツ</w:t>
      </w:r>
      <w:r w:rsidR="0048767F" w:rsidRPr="00D25C8A">
        <w:rPr>
          <w:rFonts w:hint="eastAsia"/>
          <w:color w:val="000000" w:themeColor="text1"/>
        </w:rPr>
        <w:t>指導</w:t>
      </w:r>
      <w:r w:rsidR="007E57FB" w:rsidRPr="00D25C8A">
        <w:rPr>
          <w:rFonts w:hint="eastAsia"/>
          <w:color w:val="000000" w:themeColor="text1"/>
        </w:rPr>
        <w:t>者</w:t>
      </w:r>
      <w:r w:rsidR="0048767F" w:rsidRPr="00D25C8A">
        <w:rPr>
          <w:rFonts w:hint="eastAsia"/>
          <w:color w:val="000000" w:themeColor="text1"/>
        </w:rPr>
        <w:t>は代表会議によって指名される。</w:t>
      </w:r>
    </w:p>
    <w:p w14:paraId="307BAD4A" w14:textId="77777777" w:rsidR="00111F77" w:rsidRPr="00D25C8A" w:rsidRDefault="0048767F" w:rsidP="00BF3474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3</w:t>
      </w:r>
      <w:r w:rsidRPr="00D25C8A">
        <w:rPr>
          <w:rFonts w:hint="eastAsia"/>
          <w:color w:val="000000" w:themeColor="text1"/>
        </w:rPr>
        <w:t xml:space="preserve">　</w:t>
      </w:r>
      <w:r w:rsidR="00111F77" w:rsidRPr="00D25C8A">
        <w:rPr>
          <w:rFonts w:hint="eastAsia"/>
          <w:color w:val="000000" w:themeColor="text1"/>
        </w:rPr>
        <w:t>登録は年度毎に行う。</w:t>
      </w:r>
    </w:p>
    <w:p w14:paraId="13B3AC0E" w14:textId="29D7D233" w:rsidR="00111F77" w:rsidRPr="00D25C8A" w:rsidRDefault="0048767F" w:rsidP="00BF3474">
      <w:pPr>
        <w:ind w:left="240" w:hanging="240"/>
        <w:rPr>
          <w:color w:val="000000" w:themeColor="text1"/>
        </w:rPr>
      </w:pPr>
      <w:r w:rsidRPr="00D25C8A">
        <w:rPr>
          <w:color w:val="000000" w:themeColor="text1"/>
        </w:rPr>
        <w:t>4</w:t>
      </w:r>
      <w:r w:rsidR="00111F77" w:rsidRPr="00D25C8A">
        <w:rPr>
          <w:rFonts w:hint="eastAsia"/>
          <w:color w:val="000000" w:themeColor="text1"/>
        </w:rPr>
        <w:t xml:space="preserve">　登録</w:t>
      </w:r>
      <w:r w:rsidR="00E65CAE" w:rsidRPr="00D25C8A">
        <w:rPr>
          <w:rFonts w:hint="eastAsia"/>
          <w:color w:val="000000" w:themeColor="text1"/>
        </w:rPr>
        <w:t>ならびに資格習得や更新</w:t>
      </w:r>
      <w:r w:rsidR="00111F77" w:rsidRPr="00D25C8A">
        <w:rPr>
          <w:rFonts w:hint="eastAsia"/>
          <w:color w:val="000000" w:themeColor="text1"/>
        </w:rPr>
        <w:t>に必要な経費は，当部の会計から行う。</w:t>
      </w:r>
    </w:p>
    <w:p w14:paraId="577CA111" w14:textId="23A6318E" w:rsidR="00E65CAE" w:rsidRPr="00D25C8A" w:rsidRDefault="00E65CAE" w:rsidP="00E65CAE">
      <w:pPr>
        <w:ind w:left="240" w:hanging="240"/>
        <w:outlineLvl w:val="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（公式記録員）</w:t>
      </w:r>
    </w:p>
    <w:p w14:paraId="633BFC57" w14:textId="6C2AFD4A" w:rsidR="00E65CAE" w:rsidRPr="00D25C8A" w:rsidRDefault="00E65CAE" w:rsidP="00E65CAE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第</w:t>
      </w:r>
      <w:r w:rsidRPr="00D25C8A">
        <w:rPr>
          <w:color w:val="000000" w:themeColor="text1"/>
        </w:rPr>
        <w:t>11</w:t>
      </w:r>
      <w:r w:rsidRPr="00D25C8A">
        <w:rPr>
          <w:rFonts w:hint="eastAsia"/>
          <w:color w:val="000000" w:themeColor="text1"/>
        </w:rPr>
        <w:t>条　当部には，協会の定めに従って公式記録員を置く。</w:t>
      </w:r>
    </w:p>
    <w:p w14:paraId="331E8BBA" w14:textId="5939CC48" w:rsidR="00E65CAE" w:rsidRPr="00D25C8A" w:rsidRDefault="00E65CAE" w:rsidP="00E65CAE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2</w:t>
      </w:r>
      <w:r w:rsidRPr="00D25C8A">
        <w:rPr>
          <w:rFonts w:hint="eastAsia"/>
          <w:color w:val="000000" w:themeColor="text1"/>
        </w:rPr>
        <w:t xml:space="preserve">　公式記録員は基本的にマネージャーとし，代表会議によって指名される。</w:t>
      </w:r>
    </w:p>
    <w:p w14:paraId="35E33E54" w14:textId="77777777" w:rsidR="00E65CAE" w:rsidRPr="00D25C8A" w:rsidRDefault="00E65CAE" w:rsidP="00E65CAE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3</w:t>
      </w:r>
      <w:r w:rsidRPr="00D25C8A">
        <w:rPr>
          <w:rFonts w:hint="eastAsia"/>
          <w:color w:val="000000" w:themeColor="text1"/>
        </w:rPr>
        <w:t xml:space="preserve">　登録は年度毎に行う。</w:t>
      </w:r>
    </w:p>
    <w:p w14:paraId="69DAFB99" w14:textId="385C860C" w:rsidR="00E65CAE" w:rsidRPr="00D25C8A" w:rsidRDefault="00E65CAE" w:rsidP="00E65CAE">
      <w:pPr>
        <w:ind w:left="240" w:hanging="240"/>
        <w:rPr>
          <w:color w:val="000000" w:themeColor="text1"/>
        </w:rPr>
      </w:pPr>
      <w:r w:rsidRPr="00D25C8A">
        <w:rPr>
          <w:color w:val="000000" w:themeColor="text1"/>
        </w:rPr>
        <w:t>4</w:t>
      </w:r>
      <w:r w:rsidRPr="00D25C8A">
        <w:rPr>
          <w:rFonts w:hint="eastAsia"/>
          <w:color w:val="000000" w:themeColor="text1"/>
        </w:rPr>
        <w:t xml:space="preserve">　登録ならびに資格習得に必要な経費は，当部の会計から行う。</w:t>
      </w:r>
    </w:p>
    <w:p w14:paraId="6AE34527" w14:textId="7FB9AEDC" w:rsidR="005A420C" w:rsidRPr="00D25C8A" w:rsidRDefault="005A420C" w:rsidP="005A420C">
      <w:pPr>
        <w:ind w:left="240" w:hanging="240"/>
        <w:outlineLvl w:val="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（ボランティアコーチ）</w:t>
      </w:r>
    </w:p>
    <w:p w14:paraId="2BE0D345" w14:textId="426B5EED" w:rsidR="005A420C" w:rsidRPr="00D25C8A" w:rsidRDefault="005A420C" w:rsidP="005A420C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第</w:t>
      </w:r>
      <w:r w:rsidRPr="00D25C8A">
        <w:rPr>
          <w:rFonts w:hint="eastAsia"/>
          <w:color w:val="000000" w:themeColor="text1"/>
        </w:rPr>
        <w:t>1</w:t>
      </w:r>
      <w:r w:rsidRPr="00D25C8A">
        <w:rPr>
          <w:color w:val="000000" w:themeColor="text1"/>
        </w:rPr>
        <w:t>2</w:t>
      </w:r>
      <w:r w:rsidRPr="00D25C8A">
        <w:rPr>
          <w:rFonts w:hint="eastAsia"/>
          <w:color w:val="000000" w:themeColor="text1"/>
        </w:rPr>
        <w:t>条　当部には，</w:t>
      </w:r>
      <w:r w:rsidR="008F059A" w:rsidRPr="00D25C8A">
        <w:rPr>
          <w:rFonts w:hint="eastAsia"/>
          <w:color w:val="000000" w:themeColor="text1"/>
        </w:rPr>
        <w:t>岡山大学認定の体育会正課外活動支援ボランティア・コーチに関する内規に従いボランティアコーチを置くことができる</w:t>
      </w:r>
      <w:r w:rsidRPr="00D25C8A">
        <w:rPr>
          <w:rFonts w:hint="eastAsia"/>
          <w:color w:val="000000" w:themeColor="text1"/>
        </w:rPr>
        <w:t>。</w:t>
      </w:r>
    </w:p>
    <w:p w14:paraId="3415B8F3" w14:textId="0D9B99D8" w:rsidR="008F059A" w:rsidRPr="00D25C8A" w:rsidRDefault="008F059A" w:rsidP="005A420C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lastRenderedPageBreak/>
        <w:t>2</w:t>
      </w:r>
      <w:r w:rsidRPr="00D25C8A">
        <w:rPr>
          <w:rFonts w:hint="eastAsia"/>
          <w:color w:val="000000" w:themeColor="text1"/>
        </w:rPr>
        <w:t xml:space="preserve">　ボランティアコーチは当部が推薦し学長が認定する。</w:t>
      </w:r>
    </w:p>
    <w:p w14:paraId="42FDE74C" w14:textId="4184590E" w:rsidR="00031461" w:rsidRPr="00D25C8A" w:rsidRDefault="00031461" w:rsidP="005A420C">
      <w:pPr>
        <w:ind w:left="240" w:hanging="240"/>
        <w:rPr>
          <w:color w:val="000000" w:themeColor="text1"/>
        </w:rPr>
      </w:pPr>
      <w:r w:rsidRPr="00D25C8A">
        <w:rPr>
          <w:color w:val="000000" w:themeColor="text1"/>
        </w:rPr>
        <w:t>3</w:t>
      </w:r>
      <w:r w:rsidRPr="00D25C8A">
        <w:rPr>
          <w:rFonts w:hint="eastAsia"/>
          <w:color w:val="000000" w:themeColor="text1"/>
        </w:rPr>
        <w:t xml:space="preserve">　登録は</w:t>
      </w:r>
      <w:r w:rsidRPr="00D25C8A">
        <w:rPr>
          <w:rFonts w:hint="eastAsia"/>
          <w:color w:val="000000" w:themeColor="text1"/>
        </w:rPr>
        <w:t>2</w:t>
      </w:r>
      <w:r w:rsidRPr="00D25C8A">
        <w:rPr>
          <w:rFonts w:hint="eastAsia"/>
          <w:color w:val="000000" w:themeColor="text1"/>
        </w:rPr>
        <w:t>年度毎に行う。</w:t>
      </w:r>
    </w:p>
    <w:p w14:paraId="626FB57D" w14:textId="3542FF9B" w:rsidR="008F059A" w:rsidRPr="00D25C8A" w:rsidRDefault="00031461" w:rsidP="005A420C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4</w:t>
      </w:r>
      <w:r w:rsidR="008F059A" w:rsidRPr="00D25C8A">
        <w:rPr>
          <w:rFonts w:hint="eastAsia"/>
          <w:color w:val="000000" w:themeColor="text1"/>
        </w:rPr>
        <w:t xml:space="preserve">　ボランティアコーチはスポーツ指導者保険等への加入義務があり，これは当部の責で行う。</w:t>
      </w:r>
    </w:p>
    <w:p w14:paraId="6EDC4317" w14:textId="77777777" w:rsidR="00111F77" w:rsidRPr="00D25C8A" w:rsidRDefault="00BB3BB2" w:rsidP="00E64D27">
      <w:pPr>
        <w:ind w:left="240" w:hanging="240"/>
        <w:outlineLvl w:val="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（同窓会）</w:t>
      </w:r>
    </w:p>
    <w:p w14:paraId="1306B76E" w14:textId="415C0B1A" w:rsidR="00BF3474" w:rsidRPr="00D25C8A" w:rsidRDefault="00BF3474" w:rsidP="00BF3474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第</w:t>
      </w:r>
      <w:r w:rsidRPr="00D25C8A">
        <w:rPr>
          <w:rFonts w:hint="eastAsia"/>
          <w:color w:val="000000" w:themeColor="text1"/>
        </w:rPr>
        <w:t>1</w:t>
      </w:r>
      <w:r w:rsidR="008F059A" w:rsidRPr="00D25C8A">
        <w:rPr>
          <w:color w:val="000000" w:themeColor="text1"/>
        </w:rPr>
        <w:t>3</w:t>
      </w:r>
      <w:r w:rsidRPr="00D25C8A">
        <w:rPr>
          <w:rFonts w:hint="eastAsia"/>
          <w:color w:val="000000" w:themeColor="text1"/>
        </w:rPr>
        <w:t>条</w:t>
      </w:r>
      <w:r w:rsidR="00072090" w:rsidRPr="00D25C8A">
        <w:rPr>
          <w:rFonts w:hint="eastAsia"/>
          <w:color w:val="000000" w:themeColor="text1"/>
        </w:rPr>
        <w:t xml:space="preserve">　当部には，</w:t>
      </w:r>
      <w:r w:rsidR="00BB3BB2" w:rsidRPr="00D25C8A">
        <w:rPr>
          <w:rFonts w:hint="eastAsia"/>
          <w:color w:val="000000" w:themeColor="text1"/>
        </w:rPr>
        <w:t>現役部員を支援するための同窓会組織を設ける。</w:t>
      </w:r>
    </w:p>
    <w:p w14:paraId="03B7A3FF" w14:textId="77777777" w:rsidR="00BB3BB2" w:rsidRPr="00D25C8A" w:rsidRDefault="00BB3BB2" w:rsidP="00BF3474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2</w:t>
      </w:r>
      <w:r w:rsidRPr="00D25C8A">
        <w:rPr>
          <w:rFonts w:hint="eastAsia"/>
          <w:color w:val="000000" w:themeColor="text1"/>
        </w:rPr>
        <w:t xml:space="preserve">　部員は同窓会</w:t>
      </w:r>
      <w:r w:rsidR="00570586" w:rsidRPr="00D25C8A">
        <w:rPr>
          <w:rFonts w:hint="eastAsia"/>
          <w:color w:val="000000" w:themeColor="text1"/>
        </w:rPr>
        <w:t>会</w:t>
      </w:r>
      <w:r w:rsidRPr="00D25C8A">
        <w:rPr>
          <w:rFonts w:hint="eastAsia"/>
          <w:color w:val="000000" w:themeColor="text1"/>
        </w:rPr>
        <w:t>員を兼ね，退部等の無い限りは同窓会組織を構成する。</w:t>
      </w:r>
    </w:p>
    <w:p w14:paraId="371B277B" w14:textId="77777777" w:rsidR="00BB3BB2" w:rsidRPr="00D25C8A" w:rsidRDefault="00BB3BB2" w:rsidP="00BF3474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3</w:t>
      </w:r>
      <w:r w:rsidRPr="00D25C8A">
        <w:rPr>
          <w:rFonts w:hint="eastAsia"/>
          <w:color w:val="000000" w:themeColor="text1"/>
        </w:rPr>
        <w:t xml:space="preserve">　同窓会組織に関する規約は別途定める。</w:t>
      </w:r>
    </w:p>
    <w:p w14:paraId="27C67C37" w14:textId="77777777" w:rsidR="00BB3BB2" w:rsidRPr="00D25C8A" w:rsidRDefault="00BB3BB2" w:rsidP="00E64D27">
      <w:pPr>
        <w:ind w:left="240" w:hanging="240"/>
        <w:outlineLvl w:val="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（入部）</w:t>
      </w:r>
    </w:p>
    <w:p w14:paraId="04981E5B" w14:textId="690FCF7D" w:rsidR="00BF3474" w:rsidRPr="00D25C8A" w:rsidRDefault="00BF3474" w:rsidP="00BF3474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第</w:t>
      </w:r>
      <w:r w:rsidRPr="00D25C8A">
        <w:rPr>
          <w:rFonts w:hint="eastAsia"/>
          <w:color w:val="000000" w:themeColor="text1"/>
        </w:rPr>
        <w:t>1</w:t>
      </w:r>
      <w:r w:rsidR="008F059A" w:rsidRPr="00D25C8A">
        <w:rPr>
          <w:color w:val="000000" w:themeColor="text1"/>
        </w:rPr>
        <w:t>4</w:t>
      </w:r>
      <w:r w:rsidRPr="00D25C8A">
        <w:rPr>
          <w:rFonts w:hint="eastAsia"/>
          <w:color w:val="000000" w:themeColor="text1"/>
        </w:rPr>
        <w:t>条</w:t>
      </w:r>
      <w:r w:rsidR="00A91FB9" w:rsidRPr="00D25C8A">
        <w:rPr>
          <w:rFonts w:hint="eastAsia"/>
          <w:color w:val="000000" w:themeColor="text1"/>
        </w:rPr>
        <w:t xml:space="preserve">　</w:t>
      </w:r>
      <w:r w:rsidR="008177E3" w:rsidRPr="00D25C8A">
        <w:rPr>
          <w:rFonts w:hint="eastAsia"/>
          <w:color w:val="000000" w:themeColor="text1"/>
        </w:rPr>
        <w:t>入部希望者は</w:t>
      </w:r>
      <w:r w:rsidR="00A91FB9" w:rsidRPr="00D25C8A">
        <w:rPr>
          <w:rFonts w:hint="eastAsia"/>
          <w:color w:val="000000" w:themeColor="text1"/>
        </w:rPr>
        <w:t>，本部則に同意した上で入部届を</w:t>
      </w:r>
      <w:r w:rsidR="00DC4FE1" w:rsidRPr="00D25C8A">
        <w:rPr>
          <w:rFonts w:hint="eastAsia"/>
          <w:color w:val="000000" w:themeColor="text1"/>
        </w:rPr>
        <w:t>主務に</w:t>
      </w:r>
      <w:r w:rsidR="00A91FB9" w:rsidRPr="00D25C8A">
        <w:rPr>
          <w:rFonts w:hint="eastAsia"/>
          <w:color w:val="000000" w:themeColor="text1"/>
        </w:rPr>
        <w:t>提出</w:t>
      </w:r>
      <w:r w:rsidR="008177E3" w:rsidRPr="00D25C8A">
        <w:rPr>
          <w:rFonts w:hint="eastAsia"/>
          <w:color w:val="000000" w:themeColor="text1"/>
        </w:rPr>
        <w:t>する</w:t>
      </w:r>
      <w:r w:rsidR="00A91FB9" w:rsidRPr="00D25C8A">
        <w:rPr>
          <w:rFonts w:hint="eastAsia"/>
          <w:color w:val="000000" w:themeColor="text1"/>
        </w:rPr>
        <w:t>。</w:t>
      </w:r>
    </w:p>
    <w:p w14:paraId="5AD12A66" w14:textId="77777777" w:rsidR="00A91FB9" w:rsidRPr="00D25C8A" w:rsidRDefault="00A91FB9" w:rsidP="00BF3474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2</w:t>
      </w:r>
      <w:r w:rsidRPr="00D25C8A">
        <w:rPr>
          <w:rFonts w:hint="eastAsia"/>
          <w:color w:val="000000" w:themeColor="text1"/>
        </w:rPr>
        <w:t xml:space="preserve">　</w:t>
      </w:r>
      <w:r w:rsidR="008177E3" w:rsidRPr="00D25C8A">
        <w:rPr>
          <w:rFonts w:hint="eastAsia"/>
          <w:color w:val="000000" w:themeColor="text1"/>
        </w:rPr>
        <w:t>主務</w:t>
      </w:r>
      <w:r w:rsidR="00AA50AC" w:rsidRPr="00D25C8A">
        <w:rPr>
          <w:rFonts w:hint="eastAsia"/>
          <w:color w:val="000000" w:themeColor="text1"/>
        </w:rPr>
        <w:t>は入部届が提出されたら速やかに代表会議を開き，入部の可否について審議を行う。</w:t>
      </w:r>
    </w:p>
    <w:p w14:paraId="255484BD" w14:textId="333CD258" w:rsidR="00AA50AC" w:rsidRPr="00D25C8A" w:rsidRDefault="00AA50AC" w:rsidP="00BF3474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3</w:t>
      </w:r>
      <w:r w:rsidRPr="00D25C8A">
        <w:rPr>
          <w:rFonts w:hint="eastAsia"/>
          <w:color w:val="000000" w:themeColor="text1"/>
        </w:rPr>
        <w:t xml:space="preserve">　その結果は速やかに入部希望者，ならびに顧問に伝え</w:t>
      </w:r>
      <w:r w:rsidR="00DC4FE1" w:rsidRPr="00D25C8A">
        <w:rPr>
          <w:rFonts w:hint="eastAsia"/>
          <w:color w:val="000000" w:themeColor="text1"/>
        </w:rPr>
        <w:t>られ</w:t>
      </w:r>
      <w:r w:rsidR="00E27F62" w:rsidRPr="00D25C8A">
        <w:rPr>
          <w:rFonts w:hint="eastAsia"/>
          <w:color w:val="000000" w:themeColor="text1"/>
        </w:rPr>
        <w:t>，</w:t>
      </w:r>
      <w:r w:rsidR="00954410" w:rsidRPr="00D25C8A">
        <w:rPr>
          <w:rFonts w:hint="eastAsia"/>
          <w:color w:val="000000" w:themeColor="text1"/>
        </w:rPr>
        <w:t>入部許可の場合は</w:t>
      </w:r>
      <w:r w:rsidR="00E27F62" w:rsidRPr="00D25C8A">
        <w:rPr>
          <w:rFonts w:hint="eastAsia"/>
          <w:color w:val="000000" w:themeColor="text1"/>
        </w:rPr>
        <w:t>学務システムの課外活動団体情報に登録され</w:t>
      </w:r>
      <w:r w:rsidRPr="00D25C8A">
        <w:rPr>
          <w:rFonts w:hint="eastAsia"/>
          <w:color w:val="000000" w:themeColor="text1"/>
        </w:rPr>
        <w:t>る。</w:t>
      </w:r>
    </w:p>
    <w:p w14:paraId="36751FE7" w14:textId="77777777" w:rsidR="00AA50AC" w:rsidRPr="00D25C8A" w:rsidRDefault="00AA50AC" w:rsidP="00BF3474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4</w:t>
      </w:r>
      <w:r w:rsidRPr="00D25C8A">
        <w:rPr>
          <w:rFonts w:hint="eastAsia"/>
          <w:color w:val="000000" w:themeColor="text1"/>
        </w:rPr>
        <w:t xml:space="preserve">　部員となったものは，競技会へ出場するために協会へ</w:t>
      </w:r>
      <w:r w:rsidR="00DC4FE1" w:rsidRPr="00D25C8A">
        <w:rPr>
          <w:rFonts w:hint="eastAsia"/>
          <w:color w:val="000000" w:themeColor="text1"/>
        </w:rPr>
        <w:t>の</w:t>
      </w:r>
      <w:r w:rsidRPr="00D25C8A">
        <w:rPr>
          <w:rFonts w:hint="eastAsia"/>
          <w:color w:val="000000" w:themeColor="text1"/>
        </w:rPr>
        <w:t>選手登録</w:t>
      </w:r>
      <w:r w:rsidR="00DC4FE1" w:rsidRPr="00D25C8A">
        <w:rPr>
          <w:rFonts w:hint="eastAsia"/>
          <w:color w:val="000000" w:themeColor="text1"/>
        </w:rPr>
        <w:t>が</w:t>
      </w:r>
      <w:r w:rsidRPr="00D25C8A">
        <w:rPr>
          <w:rFonts w:hint="eastAsia"/>
          <w:color w:val="000000" w:themeColor="text1"/>
        </w:rPr>
        <w:t>行</w:t>
      </w:r>
      <w:r w:rsidR="00DC4FE1" w:rsidRPr="00D25C8A">
        <w:rPr>
          <w:rFonts w:hint="eastAsia"/>
          <w:color w:val="000000" w:themeColor="text1"/>
        </w:rPr>
        <w:t>われる</w:t>
      </w:r>
      <w:r w:rsidRPr="00D25C8A">
        <w:rPr>
          <w:rFonts w:hint="eastAsia"/>
          <w:color w:val="000000" w:themeColor="text1"/>
        </w:rPr>
        <w:t>。</w:t>
      </w:r>
      <w:r w:rsidR="0020767C" w:rsidRPr="00D25C8A">
        <w:rPr>
          <w:rFonts w:hint="eastAsia"/>
          <w:color w:val="000000" w:themeColor="text1"/>
        </w:rPr>
        <w:t>ただしマネージャー希望者等は除く。</w:t>
      </w:r>
    </w:p>
    <w:p w14:paraId="4655A135" w14:textId="77777777" w:rsidR="00496060" w:rsidRPr="00D25C8A" w:rsidRDefault="00496060" w:rsidP="00BF3474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5</w:t>
      </w:r>
      <w:r w:rsidRPr="00D25C8A">
        <w:rPr>
          <w:rFonts w:hint="eastAsia"/>
          <w:color w:val="000000" w:themeColor="text1"/>
        </w:rPr>
        <w:t xml:space="preserve">　入部届の様式は</w:t>
      </w:r>
      <w:r w:rsidR="008177E3" w:rsidRPr="00D25C8A">
        <w:rPr>
          <w:rFonts w:hint="eastAsia"/>
          <w:color w:val="000000" w:themeColor="text1"/>
        </w:rPr>
        <w:t>別途</w:t>
      </w:r>
      <w:r w:rsidRPr="00D25C8A">
        <w:rPr>
          <w:rFonts w:hint="eastAsia"/>
          <w:color w:val="000000" w:themeColor="text1"/>
        </w:rPr>
        <w:t>定める。</w:t>
      </w:r>
    </w:p>
    <w:p w14:paraId="5E16423F" w14:textId="77777777" w:rsidR="00AA50AC" w:rsidRPr="00D25C8A" w:rsidRDefault="00AA50AC" w:rsidP="00E64D27">
      <w:pPr>
        <w:ind w:left="240" w:hanging="240"/>
        <w:outlineLvl w:val="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（退部）</w:t>
      </w:r>
    </w:p>
    <w:p w14:paraId="16F85C7B" w14:textId="429EE8C2" w:rsidR="00BF3474" w:rsidRPr="00D25C8A" w:rsidRDefault="00BF3474" w:rsidP="00BF3474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第</w:t>
      </w:r>
      <w:r w:rsidRPr="00D25C8A">
        <w:rPr>
          <w:rFonts w:hint="eastAsia"/>
          <w:color w:val="000000" w:themeColor="text1"/>
        </w:rPr>
        <w:t>1</w:t>
      </w:r>
      <w:r w:rsidR="008F059A" w:rsidRPr="00D25C8A">
        <w:rPr>
          <w:color w:val="000000" w:themeColor="text1"/>
        </w:rPr>
        <w:t>5</w:t>
      </w:r>
      <w:r w:rsidRPr="00D25C8A">
        <w:rPr>
          <w:rFonts w:hint="eastAsia"/>
          <w:color w:val="000000" w:themeColor="text1"/>
        </w:rPr>
        <w:t>条</w:t>
      </w:r>
      <w:r w:rsidR="00AA50AC" w:rsidRPr="00D25C8A">
        <w:rPr>
          <w:rFonts w:hint="eastAsia"/>
          <w:color w:val="000000" w:themeColor="text1"/>
        </w:rPr>
        <w:t xml:space="preserve">　部員は</w:t>
      </w:r>
      <w:r w:rsidR="00DC4FE1" w:rsidRPr="00D25C8A">
        <w:rPr>
          <w:rFonts w:hint="eastAsia"/>
          <w:color w:val="000000" w:themeColor="text1"/>
        </w:rPr>
        <w:t>随時退部届を主務に提出することで，退部することができる。</w:t>
      </w:r>
    </w:p>
    <w:p w14:paraId="51009C3F" w14:textId="77777777" w:rsidR="00DC4FE1" w:rsidRPr="00D25C8A" w:rsidRDefault="00DC4FE1" w:rsidP="00BF3474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2</w:t>
      </w:r>
      <w:r w:rsidRPr="00D25C8A">
        <w:rPr>
          <w:rFonts w:hint="eastAsia"/>
          <w:color w:val="000000" w:themeColor="text1"/>
        </w:rPr>
        <w:t xml:space="preserve">　部員が第</w:t>
      </w:r>
      <w:r w:rsidRPr="00D25C8A">
        <w:rPr>
          <w:rFonts w:hint="eastAsia"/>
          <w:color w:val="000000" w:themeColor="text1"/>
        </w:rPr>
        <w:t>4</w:t>
      </w:r>
      <w:r w:rsidRPr="00D25C8A">
        <w:rPr>
          <w:rFonts w:hint="eastAsia"/>
          <w:color w:val="000000" w:themeColor="text1"/>
        </w:rPr>
        <w:t>条で定める構成員の資格を失った場合，本人の意思表示を必要とせず退部となる。</w:t>
      </w:r>
    </w:p>
    <w:p w14:paraId="1F76F441" w14:textId="3BE75626" w:rsidR="00DC4FE1" w:rsidRPr="00D25C8A" w:rsidRDefault="00DC4FE1" w:rsidP="00BF3474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3</w:t>
      </w:r>
      <w:r w:rsidRPr="00D25C8A">
        <w:rPr>
          <w:rFonts w:hint="eastAsia"/>
          <w:color w:val="000000" w:themeColor="text1"/>
        </w:rPr>
        <w:t xml:space="preserve">　部員が以下に定める事由に該当した場合，代表会議は顧問と相談の上，部員に退部</w:t>
      </w:r>
      <w:r w:rsidR="00551961" w:rsidRPr="00D25C8A">
        <w:rPr>
          <w:rFonts w:hint="eastAsia"/>
          <w:color w:val="000000" w:themeColor="text1"/>
        </w:rPr>
        <w:t>を</w:t>
      </w:r>
      <w:r w:rsidR="00BE478E" w:rsidRPr="00D25C8A">
        <w:rPr>
          <w:rFonts w:hint="eastAsia"/>
          <w:color w:val="000000" w:themeColor="text1"/>
        </w:rPr>
        <w:t>勧告する</w:t>
      </w:r>
      <w:r w:rsidRPr="00D25C8A">
        <w:rPr>
          <w:rFonts w:hint="eastAsia"/>
          <w:color w:val="000000" w:themeColor="text1"/>
        </w:rPr>
        <w:t>事ができる。</w:t>
      </w:r>
    </w:p>
    <w:p w14:paraId="31853383" w14:textId="77777777" w:rsidR="00DC4FE1" w:rsidRPr="00D25C8A" w:rsidRDefault="00DC4FE1" w:rsidP="00BF3474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一　本部則に違反した場合</w:t>
      </w:r>
    </w:p>
    <w:p w14:paraId="5E15F085" w14:textId="448315F5" w:rsidR="00DC4FE1" w:rsidRPr="00D25C8A" w:rsidRDefault="00DC4FE1" w:rsidP="00BF3474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二　当部の秩序を著しく乱した場合</w:t>
      </w:r>
    </w:p>
    <w:p w14:paraId="0AB9068C" w14:textId="77777777" w:rsidR="00DC4FE1" w:rsidRPr="00D25C8A" w:rsidRDefault="00DC4FE1" w:rsidP="00BF3474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三　部費，その他の必要経費を</w:t>
      </w:r>
      <w:r w:rsidR="00A15F95" w:rsidRPr="00D25C8A">
        <w:rPr>
          <w:rFonts w:hint="eastAsia"/>
          <w:color w:val="000000" w:themeColor="text1"/>
        </w:rPr>
        <w:t>納めない</w:t>
      </w:r>
      <w:r w:rsidRPr="00D25C8A">
        <w:rPr>
          <w:rFonts w:hint="eastAsia"/>
          <w:color w:val="000000" w:themeColor="text1"/>
        </w:rPr>
        <w:t>場合</w:t>
      </w:r>
    </w:p>
    <w:p w14:paraId="773CCF5F" w14:textId="77777777" w:rsidR="00A15F95" w:rsidRPr="00D25C8A" w:rsidRDefault="00DC4FE1" w:rsidP="00BF3474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 xml:space="preserve">四　</w:t>
      </w:r>
      <w:r w:rsidR="00A15F95" w:rsidRPr="00D25C8A">
        <w:rPr>
          <w:rFonts w:hint="eastAsia"/>
          <w:color w:val="000000" w:themeColor="text1"/>
        </w:rPr>
        <w:t>本学から懲戒処分を受けた場合</w:t>
      </w:r>
    </w:p>
    <w:p w14:paraId="72EC5749" w14:textId="77777777" w:rsidR="00DC4FE1" w:rsidRPr="00D25C8A" w:rsidRDefault="00A15F95" w:rsidP="00BF3474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 xml:space="preserve">五　</w:t>
      </w:r>
      <w:r w:rsidR="00DC4FE1" w:rsidRPr="00D25C8A">
        <w:rPr>
          <w:rFonts w:hint="eastAsia"/>
          <w:color w:val="000000" w:themeColor="text1"/>
        </w:rPr>
        <w:t>上記の他，当部の運営上好ましくないと代表会議が認めた場合</w:t>
      </w:r>
    </w:p>
    <w:p w14:paraId="6FDD7B63" w14:textId="54F2C724" w:rsidR="00506F48" w:rsidRPr="00D25C8A" w:rsidRDefault="0010046A" w:rsidP="00BF3474">
      <w:pPr>
        <w:ind w:left="240" w:hanging="240"/>
        <w:rPr>
          <w:color w:val="000000" w:themeColor="text1"/>
        </w:rPr>
      </w:pPr>
      <w:r w:rsidRPr="00D25C8A">
        <w:rPr>
          <w:color w:val="000000" w:themeColor="text1"/>
        </w:rPr>
        <w:t>4</w:t>
      </w:r>
      <w:r w:rsidRPr="00D25C8A">
        <w:rPr>
          <w:rFonts w:hint="eastAsia"/>
          <w:color w:val="000000" w:themeColor="text1"/>
        </w:rPr>
        <w:t xml:space="preserve">　</w:t>
      </w:r>
      <w:r w:rsidR="00506F48" w:rsidRPr="00D25C8A">
        <w:rPr>
          <w:rFonts w:hint="eastAsia"/>
          <w:color w:val="000000" w:themeColor="text1"/>
        </w:rPr>
        <w:t>退部と同時に全ての個人情報は抹消され</w:t>
      </w:r>
      <w:r w:rsidR="00E27F62" w:rsidRPr="00D25C8A">
        <w:rPr>
          <w:rFonts w:hint="eastAsia"/>
          <w:color w:val="000000" w:themeColor="text1"/>
        </w:rPr>
        <w:t>，選手登録は解除され，学務システムの課外活動団体情報から削除され</w:t>
      </w:r>
      <w:r w:rsidR="00506F48" w:rsidRPr="00D25C8A">
        <w:rPr>
          <w:rFonts w:hint="eastAsia"/>
          <w:color w:val="000000" w:themeColor="text1"/>
        </w:rPr>
        <w:t>る。</w:t>
      </w:r>
    </w:p>
    <w:p w14:paraId="1ED36626" w14:textId="77777777" w:rsidR="00AA50AC" w:rsidRPr="00D25C8A" w:rsidRDefault="00506F48" w:rsidP="00BF3474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5</w:t>
      </w:r>
      <w:r w:rsidRPr="00D25C8A">
        <w:rPr>
          <w:rFonts w:hint="eastAsia"/>
          <w:color w:val="000000" w:themeColor="text1"/>
        </w:rPr>
        <w:t xml:space="preserve">　</w:t>
      </w:r>
      <w:r w:rsidR="0010046A" w:rsidRPr="00D25C8A">
        <w:rPr>
          <w:rFonts w:hint="eastAsia"/>
          <w:color w:val="000000" w:themeColor="text1"/>
        </w:rPr>
        <w:t>退部届の様式は</w:t>
      </w:r>
      <w:r w:rsidR="008177E3" w:rsidRPr="00D25C8A">
        <w:rPr>
          <w:rFonts w:hint="eastAsia"/>
          <w:color w:val="000000" w:themeColor="text1"/>
        </w:rPr>
        <w:t>別途</w:t>
      </w:r>
      <w:r w:rsidR="0010046A" w:rsidRPr="00D25C8A">
        <w:rPr>
          <w:rFonts w:hint="eastAsia"/>
          <w:color w:val="000000" w:themeColor="text1"/>
        </w:rPr>
        <w:t>定める。</w:t>
      </w:r>
    </w:p>
    <w:p w14:paraId="4C4C3105" w14:textId="5ACBD43C" w:rsidR="00EF421C" w:rsidRPr="00D25C8A" w:rsidRDefault="00EF421C" w:rsidP="00EF421C">
      <w:pPr>
        <w:ind w:left="240" w:hanging="240"/>
        <w:outlineLvl w:val="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（引退）</w:t>
      </w:r>
    </w:p>
    <w:p w14:paraId="22015845" w14:textId="699EA226" w:rsidR="00EF421C" w:rsidRPr="00D25C8A" w:rsidRDefault="00EF421C" w:rsidP="00EF421C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第</w:t>
      </w:r>
      <w:r w:rsidRPr="00D25C8A">
        <w:rPr>
          <w:rFonts w:hint="eastAsia"/>
          <w:color w:val="000000" w:themeColor="text1"/>
        </w:rPr>
        <w:t>1</w:t>
      </w:r>
      <w:r w:rsidR="008F059A" w:rsidRPr="00D25C8A">
        <w:rPr>
          <w:color w:val="000000" w:themeColor="text1"/>
        </w:rPr>
        <w:t>6</w:t>
      </w:r>
      <w:r w:rsidRPr="00D25C8A">
        <w:rPr>
          <w:rFonts w:hint="eastAsia"/>
          <w:color w:val="000000" w:themeColor="text1"/>
        </w:rPr>
        <w:t>条　部員は随時引退届を主務に提出することで，引退することができる。</w:t>
      </w:r>
    </w:p>
    <w:p w14:paraId="6312178C" w14:textId="163E9C03" w:rsidR="00EF421C" w:rsidRPr="00D25C8A" w:rsidRDefault="00EF421C" w:rsidP="00EF421C">
      <w:pPr>
        <w:ind w:left="240" w:hanging="240"/>
        <w:rPr>
          <w:color w:val="000000" w:themeColor="text1"/>
        </w:rPr>
      </w:pPr>
      <w:r w:rsidRPr="00D25C8A">
        <w:rPr>
          <w:color w:val="000000" w:themeColor="text1"/>
        </w:rPr>
        <w:t>2</w:t>
      </w:r>
      <w:r w:rsidRPr="00D25C8A">
        <w:rPr>
          <w:rFonts w:hint="eastAsia"/>
          <w:color w:val="000000" w:themeColor="text1"/>
        </w:rPr>
        <w:t xml:space="preserve">　引退となった者の選手登録</w:t>
      </w:r>
      <w:r w:rsidR="00E27F62" w:rsidRPr="00D25C8A">
        <w:rPr>
          <w:rFonts w:hint="eastAsia"/>
          <w:color w:val="000000" w:themeColor="text1"/>
        </w:rPr>
        <w:t>は</w:t>
      </w:r>
      <w:r w:rsidRPr="00D25C8A">
        <w:rPr>
          <w:rFonts w:hint="eastAsia"/>
          <w:color w:val="000000" w:themeColor="text1"/>
        </w:rPr>
        <w:t>解除</w:t>
      </w:r>
      <w:r w:rsidR="00E27F62" w:rsidRPr="00D25C8A">
        <w:rPr>
          <w:rFonts w:hint="eastAsia"/>
          <w:color w:val="000000" w:themeColor="text1"/>
        </w:rPr>
        <w:t>され，学務システムの課外活動団体情報から削除され</w:t>
      </w:r>
      <w:r w:rsidRPr="00D25C8A">
        <w:rPr>
          <w:rFonts w:hint="eastAsia"/>
          <w:color w:val="000000" w:themeColor="text1"/>
        </w:rPr>
        <w:t>る。</w:t>
      </w:r>
    </w:p>
    <w:p w14:paraId="6CE2ED99" w14:textId="47C0B391" w:rsidR="00581500" w:rsidRPr="00D25C8A" w:rsidRDefault="00581500" w:rsidP="00EF421C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3</w:t>
      </w:r>
      <w:r w:rsidRPr="00D25C8A">
        <w:rPr>
          <w:rFonts w:hint="eastAsia"/>
          <w:color w:val="000000" w:themeColor="text1"/>
        </w:rPr>
        <w:t xml:space="preserve">　引退者は</w:t>
      </w:r>
      <w:r w:rsidR="004F7D88" w:rsidRPr="00D25C8A">
        <w:rPr>
          <w:rFonts w:hint="eastAsia"/>
          <w:color w:val="000000" w:themeColor="text1"/>
        </w:rPr>
        <w:t>責任代表者の任に就くことはできないが，</w:t>
      </w:r>
      <w:r w:rsidR="00C66A4F" w:rsidRPr="00D25C8A">
        <w:rPr>
          <w:rFonts w:hint="eastAsia"/>
          <w:color w:val="000000" w:themeColor="text1"/>
        </w:rPr>
        <w:t>部費の納入や練習への参加は任意とし，</w:t>
      </w:r>
      <w:r w:rsidRPr="00D25C8A">
        <w:rPr>
          <w:rFonts w:hint="eastAsia"/>
          <w:color w:val="000000" w:themeColor="text1"/>
        </w:rPr>
        <w:t>退部後も同窓会組織を構成する。</w:t>
      </w:r>
    </w:p>
    <w:p w14:paraId="1327E916" w14:textId="7D381A4B" w:rsidR="00EF421C" w:rsidRPr="00D25C8A" w:rsidRDefault="00581500" w:rsidP="00EF421C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4</w:t>
      </w:r>
      <w:r w:rsidR="00EF421C" w:rsidRPr="00D25C8A">
        <w:rPr>
          <w:rFonts w:hint="eastAsia"/>
          <w:color w:val="000000" w:themeColor="text1"/>
        </w:rPr>
        <w:t xml:space="preserve">　引退届の様式は別途定める。</w:t>
      </w:r>
    </w:p>
    <w:p w14:paraId="2F0289E9" w14:textId="77777777" w:rsidR="0010046A" w:rsidRPr="00D25C8A" w:rsidRDefault="0010046A" w:rsidP="00BF3474">
      <w:pPr>
        <w:ind w:left="240" w:hanging="240"/>
        <w:rPr>
          <w:color w:val="000000" w:themeColor="text1"/>
        </w:rPr>
      </w:pPr>
    </w:p>
    <w:p w14:paraId="0F717BC6" w14:textId="77777777" w:rsidR="00A15F95" w:rsidRPr="00D25C8A" w:rsidRDefault="00A15F95" w:rsidP="00BF3474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第四章　会計</w:t>
      </w:r>
    </w:p>
    <w:p w14:paraId="0FA62363" w14:textId="77777777" w:rsidR="00F569BC" w:rsidRPr="00D25C8A" w:rsidRDefault="00F569BC" w:rsidP="00BF3474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（経費）</w:t>
      </w:r>
    </w:p>
    <w:p w14:paraId="73A8593D" w14:textId="1D969AFE" w:rsidR="00BF3474" w:rsidRPr="00D25C8A" w:rsidRDefault="00BF3474" w:rsidP="00BF3474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第</w:t>
      </w:r>
      <w:r w:rsidRPr="00D25C8A">
        <w:rPr>
          <w:rFonts w:hint="eastAsia"/>
          <w:color w:val="000000" w:themeColor="text1"/>
        </w:rPr>
        <w:t>1</w:t>
      </w:r>
      <w:r w:rsidR="008F059A" w:rsidRPr="00D25C8A">
        <w:rPr>
          <w:color w:val="000000" w:themeColor="text1"/>
        </w:rPr>
        <w:t>7</w:t>
      </w:r>
      <w:r w:rsidRPr="00D25C8A">
        <w:rPr>
          <w:rFonts w:hint="eastAsia"/>
          <w:color w:val="000000" w:themeColor="text1"/>
        </w:rPr>
        <w:t>条</w:t>
      </w:r>
      <w:r w:rsidR="00FD10F7" w:rsidRPr="00D25C8A">
        <w:rPr>
          <w:rFonts w:hint="eastAsia"/>
          <w:color w:val="000000" w:themeColor="text1"/>
        </w:rPr>
        <w:t xml:space="preserve">　当部の</w:t>
      </w:r>
      <w:r w:rsidR="00F569BC" w:rsidRPr="00D25C8A">
        <w:rPr>
          <w:rFonts w:hint="eastAsia"/>
          <w:color w:val="000000" w:themeColor="text1"/>
        </w:rPr>
        <w:t>経費</w:t>
      </w:r>
      <w:r w:rsidR="00FD10F7" w:rsidRPr="00D25C8A">
        <w:rPr>
          <w:rFonts w:hint="eastAsia"/>
          <w:color w:val="000000" w:themeColor="text1"/>
        </w:rPr>
        <w:t>は</w:t>
      </w:r>
      <w:r w:rsidR="0048767F" w:rsidRPr="00D25C8A">
        <w:rPr>
          <w:rFonts w:hint="eastAsia"/>
          <w:color w:val="000000" w:themeColor="text1"/>
        </w:rPr>
        <w:t>，</w:t>
      </w:r>
      <w:r w:rsidR="00FD10F7" w:rsidRPr="00D25C8A">
        <w:rPr>
          <w:rFonts w:hint="eastAsia"/>
          <w:color w:val="000000" w:themeColor="text1"/>
        </w:rPr>
        <w:t>部員から徴収する部費</w:t>
      </w:r>
      <w:r w:rsidR="0048767F" w:rsidRPr="00D25C8A">
        <w:rPr>
          <w:rFonts w:hint="eastAsia"/>
          <w:color w:val="000000" w:themeColor="text1"/>
        </w:rPr>
        <w:t>，</w:t>
      </w:r>
      <w:r w:rsidR="00FD10F7" w:rsidRPr="00D25C8A">
        <w:rPr>
          <w:rFonts w:hint="eastAsia"/>
          <w:color w:val="000000" w:themeColor="text1"/>
        </w:rPr>
        <w:t>本学からの助成金</w:t>
      </w:r>
      <w:r w:rsidR="0048767F" w:rsidRPr="00D25C8A">
        <w:rPr>
          <w:rFonts w:hint="eastAsia"/>
          <w:color w:val="000000" w:themeColor="text1"/>
        </w:rPr>
        <w:t>，同窓会</w:t>
      </w:r>
      <w:r w:rsidR="00FD10F7" w:rsidRPr="00D25C8A">
        <w:rPr>
          <w:rFonts w:hint="eastAsia"/>
          <w:color w:val="000000" w:themeColor="text1"/>
        </w:rPr>
        <w:t>からの助成金</w:t>
      </w:r>
      <w:r w:rsidR="0048767F" w:rsidRPr="00D25C8A">
        <w:rPr>
          <w:rFonts w:hint="eastAsia"/>
          <w:color w:val="000000" w:themeColor="text1"/>
        </w:rPr>
        <w:t>，</w:t>
      </w:r>
      <w:r w:rsidR="00FD10F7" w:rsidRPr="00D25C8A">
        <w:rPr>
          <w:rFonts w:hint="eastAsia"/>
          <w:color w:val="000000" w:themeColor="text1"/>
        </w:rPr>
        <w:t>その他の収入から賄うものとする。</w:t>
      </w:r>
    </w:p>
    <w:p w14:paraId="1C7475EB" w14:textId="62452AA8" w:rsidR="000D1646" w:rsidRPr="00D25C8A" w:rsidRDefault="000D1646" w:rsidP="00BF3474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2</w:t>
      </w:r>
      <w:r w:rsidRPr="00D25C8A">
        <w:rPr>
          <w:rFonts w:hint="eastAsia"/>
          <w:color w:val="000000" w:themeColor="text1"/>
        </w:rPr>
        <w:t xml:space="preserve">　部費は年</w:t>
      </w:r>
      <w:r w:rsidR="00205B58" w:rsidRPr="00D25C8A">
        <w:rPr>
          <w:color w:val="000000" w:themeColor="text1"/>
        </w:rPr>
        <w:t>2</w:t>
      </w:r>
      <w:r w:rsidRPr="00D25C8A">
        <w:rPr>
          <w:rFonts w:hint="eastAsia"/>
          <w:color w:val="000000" w:themeColor="text1"/>
        </w:rPr>
        <w:t>0,000</w:t>
      </w:r>
      <w:r w:rsidRPr="00D25C8A">
        <w:rPr>
          <w:rFonts w:hint="eastAsia"/>
          <w:color w:val="000000" w:themeColor="text1"/>
        </w:rPr>
        <w:t>円とし，遠征や合宿等の必要経費は，その都度</w:t>
      </w:r>
      <w:r w:rsidR="00E563E7" w:rsidRPr="00D25C8A">
        <w:rPr>
          <w:rFonts w:hint="eastAsia"/>
          <w:color w:val="000000" w:themeColor="text1"/>
        </w:rPr>
        <w:t>臨時部費として</w:t>
      </w:r>
      <w:r w:rsidRPr="00D25C8A">
        <w:rPr>
          <w:rFonts w:hint="eastAsia"/>
          <w:color w:val="000000" w:themeColor="text1"/>
        </w:rPr>
        <w:t>参加者から徴収</w:t>
      </w:r>
      <w:r w:rsidR="00E563E7" w:rsidRPr="00D25C8A">
        <w:rPr>
          <w:rFonts w:hint="eastAsia"/>
          <w:color w:val="000000" w:themeColor="text1"/>
        </w:rPr>
        <w:t>する。</w:t>
      </w:r>
    </w:p>
    <w:p w14:paraId="3ADC7C7B" w14:textId="77777777" w:rsidR="00E563E7" w:rsidRPr="00D25C8A" w:rsidRDefault="00E563E7" w:rsidP="00BF3474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3</w:t>
      </w:r>
      <w:r w:rsidRPr="00D25C8A">
        <w:rPr>
          <w:rFonts w:hint="eastAsia"/>
          <w:color w:val="000000" w:themeColor="text1"/>
        </w:rPr>
        <w:t xml:space="preserve">　選手登録の無いマネージャー等は，部費を</w:t>
      </w:r>
      <w:r w:rsidR="001F1DC6" w:rsidRPr="00D25C8A">
        <w:rPr>
          <w:rFonts w:hint="eastAsia"/>
          <w:color w:val="000000" w:themeColor="text1"/>
        </w:rPr>
        <w:t>免除</w:t>
      </w:r>
      <w:r w:rsidRPr="00D25C8A">
        <w:rPr>
          <w:rFonts w:hint="eastAsia"/>
          <w:color w:val="000000" w:themeColor="text1"/>
        </w:rPr>
        <w:t>する。</w:t>
      </w:r>
    </w:p>
    <w:p w14:paraId="37A058CB" w14:textId="77777777" w:rsidR="00E563E7" w:rsidRPr="00D25C8A" w:rsidRDefault="00E563E7" w:rsidP="00BF3474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lastRenderedPageBreak/>
        <w:t>4</w:t>
      </w:r>
      <w:r w:rsidRPr="00D25C8A">
        <w:rPr>
          <w:rFonts w:hint="eastAsia"/>
          <w:color w:val="000000" w:themeColor="text1"/>
        </w:rPr>
        <w:t xml:space="preserve">　遠征費等は本学に補助を申請する。</w:t>
      </w:r>
    </w:p>
    <w:p w14:paraId="1D7B42FB" w14:textId="77777777" w:rsidR="00E563E7" w:rsidRPr="00D25C8A" w:rsidRDefault="00E563E7" w:rsidP="00BF3474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5</w:t>
      </w:r>
      <w:r w:rsidRPr="00D25C8A">
        <w:rPr>
          <w:rFonts w:hint="eastAsia"/>
          <w:color w:val="000000" w:themeColor="text1"/>
        </w:rPr>
        <w:t xml:space="preserve">　同窓会からの助成金は，基本的に全日本大学ソフトボール選手権大会の本戦や西日本大会に進出したときの活動資金</w:t>
      </w:r>
      <w:r w:rsidR="00DA388B" w:rsidRPr="00D25C8A">
        <w:rPr>
          <w:rFonts w:hint="eastAsia"/>
          <w:color w:val="000000" w:themeColor="text1"/>
        </w:rPr>
        <w:t>に用いる</w:t>
      </w:r>
      <w:r w:rsidRPr="00D25C8A">
        <w:rPr>
          <w:rFonts w:hint="eastAsia"/>
          <w:color w:val="000000" w:themeColor="text1"/>
        </w:rPr>
        <w:t>。</w:t>
      </w:r>
    </w:p>
    <w:p w14:paraId="1CC56BDB" w14:textId="77777777" w:rsidR="000D1646" w:rsidRPr="00D25C8A" w:rsidRDefault="000D1646" w:rsidP="00E64D27">
      <w:pPr>
        <w:ind w:left="240" w:hanging="240"/>
        <w:outlineLvl w:val="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（会計年度）</w:t>
      </w:r>
    </w:p>
    <w:p w14:paraId="5CC76DC6" w14:textId="56D3948A" w:rsidR="000D1646" w:rsidRPr="00D25C8A" w:rsidRDefault="000D1646" w:rsidP="000D1646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第</w:t>
      </w:r>
      <w:r w:rsidRPr="00D25C8A">
        <w:rPr>
          <w:rFonts w:hint="eastAsia"/>
          <w:color w:val="000000" w:themeColor="text1"/>
        </w:rPr>
        <w:t>1</w:t>
      </w:r>
      <w:r w:rsidR="008F059A" w:rsidRPr="00D25C8A">
        <w:rPr>
          <w:color w:val="000000" w:themeColor="text1"/>
        </w:rPr>
        <w:t>8</w:t>
      </w:r>
      <w:r w:rsidRPr="00D25C8A">
        <w:rPr>
          <w:rFonts w:hint="eastAsia"/>
          <w:color w:val="000000" w:themeColor="text1"/>
        </w:rPr>
        <w:t>条　会計年度は，毎年</w:t>
      </w:r>
      <w:r w:rsidRPr="00D25C8A">
        <w:rPr>
          <w:rFonts w:hint="eastAsia"/>
          <w:color w:val="000000" w:themeColor="text1"/>
        </w:rPr>
        <w:t>4</w:t>
      </w:r>
      <w:r w:rsidRPr="00D25C8A">
        <w:rPr>
          <w:rFonts w:hint="eastAsia"/>
          <w:color w:val="000000" w:themeColor="text1"/>
        </w:rPr>
        <w:t>月</w:t>
      </w:r>
      <w:r w:rsidRPr="00D25C8A">
        <w:rPr>
          <w:rFonts w:hint="eastAsia"/>
          <w:color w:val="000000" w:themeColor="text1"/>
        </w:rPr>
        <w:t>1</w:t>
      </w:r>
      <w:r w:rsidRPr="00D25C8A">
        <w:rPr>
          <w:rFonts w:hint="eastAsia"/>
          <w:color w:val="000000" w:themeColor="text1"/>
        </w:rPr>
        <w:t>日から</w:t>
      </w:r>
      <w:r w:rsidRPr="00D25C8A">
        <w:rPr>
          <w:rFonts w:hint="eastAsia"/>
          <w:color w:val="000000" w:themeColor="text1"/>
        </w:rPr>
        <w:t>3</w:t>
      </w:r>
      <w:r w:rsidRPr="00D25C8A">
        <w:rPr>
          <w:rFonts w:hint="eastAsia"/>
          <w:color w:val="000000" w:themeColor="text1"/>
        </w:rPr>
        <w:t>月</w:t>
      </w:r>
      <w:r w:rsidRPr="00D25C8A">
        <w:rPr>
          <w:rFonts w:hint="eastAsia"/>
          <w:color w:val="000000" w:themeColor="text1"/>
        </w:rPr>
        <w:t>31</w:t>
      </w:r>
      <w:r w:rsidRPr="00D25C8A">
        <w:rPr>
          <w:rFonts w:hint="eastAsia"/>
          <w:color w:val="000000" w:themeColor="text1"/>
        </w:rPr>
        <w:t>日までとする。</w:t>
      </w:r>
    </w:p>
    <w:p w14:paraId="69CB2E20" w14:textId="77777777" w:rsidR="000D1646" w:rsidRPr="00D25C8A" w:rsidRDefault="000D1646" w:rsidP="000D1646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2</w:t>
      </w:r>
      <w:r w:rsidRPr="00D25C8A">
        <w:rPr>
          <w:rFonts w:hint="eastAsia"/>
          <w:color w:val="000000" w:themeColor="text1"/>
        </w:rPr>
        <w:t xml:space="preserve">　余剰会計は翌年度に繰り越すものとする。</w:t>
      </w:r>
    </w:p>
    <w:p w14:paraId="32B582BA" w14:textId="77777777" w:rsidR="0048767F" w:rsidRPr="00D25C8A" w:rsidRDefault="0048767F" w:rsidP="00E64D27">
      <w:pPr>
        <w:ind w:left="240" w:hanging="240"/>
        <w:outlineLvl w:val="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（会計</w:t>
      </w:r>
      <w:r w:rsidR="000D1646" w:rsidRPr="00D25C8A">
        <w:rPr>
          <w:rFonts w:hint="eastAsia"/>
          <w:color w:val="000000" w:themeColor="text1"/>
        </w:rPr>
        <w:t>報告</w:t>
      </w:r>
      <w:r w:rsidRPr="00D25C8A">
        <w:rPr>
          <w:rFonts w:hint="eastAsia"/>
          <w:color w:val="000000" w:themeColor="text1"/>
        </w:rPr>
        <w:t>）</w:t>
      </w:r>
    </w:p>
    <w:p w14:paraId="7864F222" w14:textId="41342E6F" w:rsidR="00BF3474" w:rsidRPr="00D25C8A" w:rsidRDefault="00BF3474" w:rsidP="00BF3474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第</w:t>
      </w:r>
      <w:r w:rsidRPr="00D25C8A">
        <w:rPr>
          <w:rFonts w:hint="eastAsia"/>
          <w:color w:val="000000" w:themeColor="text1"/>
        </w:rPr>
        <w:t>1</w:t>
      </w:r>
      <w:r w:rsidR="008F059A" w:rsidRPr="00D25C8A">
        <w:rPr>
          <w:color w:val="000000" w:themeColor="text1"/>
        </w:rPr>
        <w:t>9</w:t>
      </w:r>
      <w:r w:rsidRPr="00D25C8A">
        <w:rPr>
          <w:rFonts w:hint="eastAsia"/>
          <w:color w:val="000000" w:themeColor="text1"/>
        </w:rPr>
        <w:t>条</w:t>
      </w:r>
      <w:r w:rsidR="0048767F" w:rsidRPr="00D25C8A">
        <w:rPr>
          <w:rFonts w:hint="eastAsia"/>
          <w:color w:val="000000" w:themeColor="text1"/>
        </w:rPr>
        <w:t xml:space="preserve">　</w:t>
      </w:r>
      <w:r w:rsidR="000D1646" w:rsidRPr="00D25C8A">
        <w:rPr>
          <w:rFonts w:hint="eastAsia"/>
          <w:color w:val="000000" w:themeColor="text1"/>
        </w:rPr>
        <w:t>当</w:t>
      </w:r>
      <w:r w:rsidR="0048767F" w:rsidRPr="00D25C8A">
        <w:rPr>
          <w:rFonts w:hint="eastAsia"/>
          <w:color w:val="000000" w:themeColor="text1"/>
        </w:rPr>
        <w:t>部の会計は会計</w:t>
      </w:r>
      <w:r w:rsidR="00DA388B" w:rsidRPr="00D25C8A">
        <w:rPr>
          <w:rFonts w:hint="eastAsia"/>
          <w:color w:val="000000" w:themeColor="text1"/>
        </w:rPr>
        <w:t>担当責任代表</w:t>
      </w:r>
      <w:r w:rsidR="008177E3" w:rsidRPr="00D25C8A">
        <w:rPr>
          <w:rFonts w:hint="eastAsia"/>
          <w:color w:val="000000" w:themeColor="text1"/>
        </w:rPr>
        <w:t>者</w:t>
      </w:r>
      <w:r w:rsidR="0048767F" w:rsidRPr="00D25C8A">
        <w:rPr>
          <w:rFonts w:hint="eastAsia"/>
          <w:color w:val="000000" w:themeColor="text1"/>
        </w:rPr>
        <w:t>が司り</w:t>
      </w:r>
      <w:r w:rsidR="003A1DFE" w:rsidRPr="00D25C8A">
        <w:rPr>
          <w:rFonts w:hint="eastAsia"/>
          <w:color w:val="000000" w:themeColor="text1"/>
        </w:rPr>
        <w:t>，年度末に</w:t>
      </w:r>
      <w:r w:rsidR="0048767F" w:rsidRPr="00D25C8A">
        <w:rPr>
          <w:rFonts w:hint="eastAsia"/>
          <w:color w:val="000000" w:themeColor="text1"/>
        </w:rPr>
        <w:t>顧問の監査を受け</w:t>
      </w:r>
      <w:r w:rsidR="003A1DFE" w:rsidRPr="00D25C8A">
        <w:rPr>
          <w:rFonts w:hint="eastAsia"/>
          <w:color w:val="000000" w:themeColor="text1"/>
        </w:rPr>
        <w:t>活動報告書に記載の上，</w:t>
      </w:r>
      <w:r w:rsidR="0048767F" w:rsidRPr="00D25C8A">
        <w:rPr>
          <w:rFonts w:hint="eastAsia"/>
          <w:color w:val="000000" w:themeColor="text1"/>
        </w:rPr>
        <w:t>部員に報告する。</w:t>
      </w:r>
    </w:p>
    <w:p w14:paraId="53A9F704" w14:textId="77777777" w:rsidR="005068D0" w:rsidRPr="00D25C8A" w:rsidRDefault="005068D0" w:rsidP="000D1646">
      <w:pPr>
        <w:ind w:left="240" w:hanging="240"/>
        <w:rPr>
          <w:color w:val="000000" w:themeColor="text1"/>
        </w:rPr>
      </w:pPr>
    </w:p>
    <w:p w14:paraId="3A762740" w14:textId="77777777" w:rsidR="005068D0" w:rsidRPr="00D25C8A" w:rsidRDefault="005068D0" w:rsidP="000D1646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 xml:space="preserve">第五章　</w:t>
      </w:r>
      <w:r w:rsidR="00A65D26" w:rsidRPr="00D25C8A">
        <w:rPr>
          <w:rFonts w:hint="eastAsia"/>
          <w:color w:val="000000" w:themeColor="text1"/>
        </w:rPr>
        <w:t>事件事故防止</w:t>
      </w:r>
    </w:p>
    <w:p w14:paraId="72C61CF4" w14:textId="77777777" w:rsidR="004358AF" w:rsidRPr="00D25C8A" w:rsidRDefault="004358AF" w:rsidP="004358AF">
      <w:pPr>
        <w:ind w:left="240" w:hanging="240"/>
        <w:outlineLvl w:val="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（事件事故防止）</w:t>
      </w:r>
    </w:p>
    <w:p w14:paraId="3551C3BD" w14:textId="22DAA7A5" w:rsidR="004358AF" w:rsidRPr="00D25C8A" w:rsidRDefault="004358AF" w:rsidP="004358AF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第</w:t>
      </w:r>
      <w:r w:rsidRPr="00D25C8A">
        <w:rPr>
          <w:color w:val="000000" w:themeColor="text1"/>
        </w:rPr>
        <w:t>20</w:t>
      </w:r>
      <w:r w:rsidRPr="00D25C8A">
        <w:rPr>
          <w:rFonts w:hint="eastAsia"/>
          <w:color w:val="000000" w:themeColor="text1"/>
        </w:rPr>
        <w:t>条　部員は，遠征の移動中を含めて，部活動中の事件事故防止に努めなければならない。</w:t>
      </w:r>
    </w:p>
    <w:p w14:paraId="1CCEF052" w14:textId="77777777" w:rsidR="004358AF" w:rsidRPr="00D25C8A" w:rsidRDefault="004358AF" w:rsidP="004358AF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2</w:t>
      </w:r>
      <w:r w:rsidRPr="00D25C8A">
        <w:rPr>
          <w:rFonts w:hint="eastAsia"/>
          <w:color w:val="000000" w:themeColor="text1"/>
        </w:rPr>
        <w:t xml:space="preserve">　代表会議は，具体的な防止策について細則にまとめ，全ての部員に周知しなければならない。</w:t>
      </w:r>
    </w:p>
    <w:p w14:paraId="432585C7" w14:textId="77777777" w:rsidR="004358AF" w:rsidRPr="00D25C8A" w:rsidRDefault="004358AF" w:rsidP="004358AF">
      <w:pPr>
        <w:ind w:left="240" w:hanging="240"/>
        <w:outlineLvl w:val="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（保険）</w:t>
      </w:r>
    </w:p>
    <w:p w14:paraId="1189EADA" w14:textId="29B971B2" w:rsidR="004358AF" w:rsidRPr="00D25C8A" w:rsidRDefault="004358AF" w:rsidP="004358AF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第</w:t>
      </w:r>
      <w:r w:rsidRPr="00D25C8A">
        <w:rPr>
          <w:color w:val="000000" w:themeColor="text1"/>
        </w:rPr>
        <w:t>21</w:t>
      </w:r>
      <w:r w:rsidRPr="00D25C8A">
        <w:rPr>
          <w:rFonts w:hint="eastAsia"/>
          <w:color w:val="000000" w:themeColor="text1"/>
        </w:rPr>
        <w:t>条　当部は事件事故が発生した場合に備えて，以下の保険に部員を加入させることとする</w:t>
      </w:r>
    </w:p>
    <w:p w14:paraId="73037293" w14:textId="77777777" w:rsidR="004358AF" w:rsidRPr="00D25C8A" w:rsidRDefault="004358AF" w:rsidP="004358AF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一　スポーツ安全保険（公益財団法人スポーツ安全協会）</w:t>
      </w:r>
    </w:p>
    <w:p w14:paraId="664F793F" w14:textId="77777777" w:rsidR="004358AF" w:rsidRPr="00D25C8A" w:rsidRDefault="004358AF" w:rsidP="004358AF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2</w:t>
      </w:r>
      <w:r w:rsidRPr="00D25C8A">
        <w:rPr>
          <w:rFonts w:hint="eastAsia"/>
          <w:color w:val="000000" w:themeColor="text1"/>
        </w:rPr>
        <w:t xml:space="preserve">　加入は部が一括して行い支払いも部の会計から行う。</w:t>
      </w:r>
    </w:p>
    <w:p w14:paraId="44724801" w14:textId="77777777" w:rsidR="00345F80" w:rsidRPr="00D25C8A" w:rsidRDefault="00345F80" w:rsidP="00E64D27">
      <w:pPr>
        <w:ind w:left="240" w:hanging="240"/>
        <w:outlineLvl w:val="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（事件事故）</w:t>
      </w:r>
    </w:p>
    <w:p w14:paraId="6F413264" w14:textId="0BC3C777" w:rsidR="000D1646" w:rsidRPr="00D25C8A" w:rsidRDefault="000D1646" w:rsidP="000D1646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第</w:t>
      </w:r>
      <w:r w:rsidR="00E65CAE" w:rsidRPr="00D25C8A">
        <w:rPr>
          <w:color w:val="000000" w:themeColor="text1"/>
        </w:rPr>
        <w:t>2</w:t>
      </w:r>
      <w:r w:rsidR="004358AF" w:rsidRPr="00D25C8A">
        <w:rPr>
          <w:rFonts w:hint="eastAsia"/>
          <w:color w:val="000000" w:themeColor="text1"/>
        </w:rPr>
        <w:t>2</w:t>
      </w:r>
      <w:r w:rsidRPr="00D25C8A">
        <w:rPr>
          <w:rFonts w:hint="eastAsia"/>
          <w:color w:val="000000" w:themeColor="text1"/>
        </w:rPr>
        <w:t>条</w:t>
      </w:r>
      <w:r w:rsidR="00345F80" w:rsidRPr="00D25C8A">
        <w:rPr>
          <w:rFonts w:hint="eastAsia"/>
          <w:color w:val="000000" w:themeColor="text1"/>
        </w:rPr>
        <w:t xml:space="preserve">　部活動中に，事件や事故が発生した場合は顧問と</w:t>
      </w:r>
      <w:r w:rsidR="00775467" w:rsidRPr="00D25C8A">
        <w:rPr>
          <w:rFonts w:hint="eastAsia"/>
          <w:color w:val="000000" w:themeColor="text1"/>
        </w:rPr>
        <w:t>本学</w:t>
      </w:r>
      <w:r w:rsidR="00345F80" w:rsidRPr="00D25C8A">
        <w:rPr>
          <w:rFonts w:hint="eastAsia"/>
          <w:color w:val="000000" w:themeColor="text1"/>
        </w:rPr>
        <w:t>学生支援課へ</w:t>
      </w:r>
      <w:r w:rsidR="00C803AF" w:rsidRPr="00D25C8A">
        <w:rPr>
          <w:rFonts w:hint="eastAsia"/>
          <w:color w:val="000000" w:themeColor="text1"/>
        </w:rPr>
        <w:t>，休日の場合は守衛所へ</w:t>
      </w:r>
      <w:r w:rsidR="00345F80" w:rsidRPr="00D25C8A">
        <w:rPr>
          <w:rFonts w:hint="eastAsia"/>
          <w:color w:val="000000" w:themeColor="text1"/>
        </w:rPr>
        <w:t>速やかに報告を行う。</w:t>
      </w:r>
    </w:p>
    <w:p w14:paraId="333712FA" w14:textId="77777777" w:rsidR="00345F80" w:rsidRPr="00D25C8A" w:rsidRDefault="00345F80" w:rsidP="000D1646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2</w:t>
      </w:r>
      <w:r w:rsidRPr="00D25C8A">
        <w:rPr>
          <w:rFonts w:hint="eastAsia"/>
          <w:color w:val="000000" w:themeColor="text1"/>
        </w:rPr>
        <w:t xml:space="preserve">　</w:t>
      </w:r>
      <w:r w:rsidR="00DA388B" w:rsidRPr="00D25C8A">
        <w:rPr>
          <w:rFonts w:hint="eastAsia"/>
          <w:color w:val="000000" w:themeColor="text1"/>
        </w:rPr>
        <w:t>急患の場合は</w:t>
      </w:r>
      <w:r w:rsidR="00775467" w:rsidRPr="00D25C8A">
        <w:rPr>
          <w:rFonts w:hint="eastAsia"/>
          <w:color w:val="000000" w:themeColor="text1"/>
        </w:rPr>
        <w:t>本学</w:t>
      </w:r>
      <w:r w:rsidR="00DA388B" w:rsidRPr="00D25C8A">
        <w:rPr>
          <w:rFonts w:hint="eastAsia"/>
          <w:color w:val="000000" w:themeColor="text1"/>
        </w:rPr>
        <w:t>保健管理センターに判断を仰ぎ，学外，休日，時間外には近隣病院の救急外来に電話，重篤な場合には</w:t>
      </w:r>
      <w:r w:rsidRPr="00D25C8A">
        <w:rPr>
          <w:rFonts w:hint="eastAsia"/>
          <w:color w:val="000000" w:themeColor="text1"/>
        </w:rPr>
        <w:t>救急車を要請する。</w:t>
      </w:r>
    </w:p>
    <w:p w14:paraId="62DFC2FB" w14:textId="77777777" w:rsidR="00345F80" w:rsidRPr="00D25C8A" w:rsidRDefault="00345F80" w:rsidP="000D1646">
      <w:pPr>
        <w:ind w:left="240" w:hanging="240"/>
        <w:rPr>
          <w:color w:val="000000" w:themeColor="text1"/>
        </w:rPr>
      </w:pPr>
      <w:r w:rsidRPr="00D25C8A">
        <w:rPr>
          <w:color w:val="000000" w:themeColor="text1"/>
        </w:rPr>
        <w:t>3</w:t>
      </w:r>
      <w:r w:rsidRPr="00D25C8A">
        <w:rPr>
          <w:color w:val="000000" w:themeColor="text1"/>
        </w:rPr>
        <w:t xml:space="preserve">　</w:t>
      </w:r>
      <w:r w:rsidRPr="00D25C8A">
        <w:rPr>
          <w:rFonts w:hint="eastAsia"/>
          <w:color w:val="000000" w:themeColor="text1"/>
        </w:rPr>
        <w:t>事件事故発生後は，顧問を通じて「事件事故報告書」を</w:t>
      </w:r>
      <w:r w:rsidR="00775467" w:rsidRPr="00D25C8A">
        <w:rPr>
          <w:rFonts w:hint="eastAsia"/>
          <w:color w:val="000000" w:themeColor="text1"/>
        </w:rPr>
        <w:t>本学</w:t>
      </w:r>
      <w:r w:rsidRPr="00D25C8A">
        <w:rPr>
          <w:rFonts w:hint="eastAsia"/>
          <w:color w:val="000000" w:themeColor="text1"/>
        </w:rPr>
        <w:t>学生支援課へ提出する。</w:t>
      </w:r>
    </w:p>
    <w:p w14:paraId="3D47FFEF" w14:textId="77777777" w:rsidR="001B2F20" w:rsidRPr="00D25C8A" w:rsidRDefault="001B2F20" w:rsidP="000D1646">
      <w:pPr>
        <w:ind w:left="240" w:hanging="240"/>
        <w:rPr>
          <w:color w:val="000000" w:themeColor="text1"/>
        </w:rPr>
      </w:pPr>
      <w:r w:rsidRPr="00D25C8A">
        <w:rPr>
          <w:color w:val="000000" w:themeColor="text1"/>
        </w:rPr>
        <w:t>4</w:t>
      </w:r>
      <w:r w:rsidRPr="00D25C8A">
        <w:rPr>
          <w:color w:val="000000" w:themeColor="text1"/>
        </w:rPr>
        <w:t xml:space="preserve">　</w:t>
      </w:r>
      <w:r w:rsidRPr="00D25C8A">
        <w:rPr>
          <w:rFonts w:hint="eastAsia"/>
          <w:color w:val="000000" w:themeColor="text1"/>
        </w:rPr>
        <w:t>緊急時の保護者等への連絡先は，入部時に顧問に届け出るものとし，変更があった場合にはその都度報告する。</w:t>
      </w:r>
    </w:p>
    <w:p w14:paraId="029B5AC6" w14:textId="77777777" w:rsidR="004358AF" w:rsidRPr="00D25C8A" w:rsidRDefault="004358AF" w:rsidP="004358AF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（免責事項）</w:t>
      </w:r>
    </w:p>
    <w:p w14:paraId="1CF60053" w14:textId="31BC9907" w:rsidR="004358AF" w:rsidRPr="00D25C8A" w:rsidRDefault="004358AF" w:rsidP="004358AF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第</w:t>
      </w:r>
      <w:r w:rsidRPr="00D25C8A">
        <w:rPr>
          <w:color w:val="000000" w:themeColor="text1"/>
        </w:rPr>
        <w:t>2</w:t>
      </w:r>
      <w:r w:rsidRPr="00D25C8A">
        <w:rPr>
          <w:rFonts w:hint="eastAsia"/>
          <w:color w:val="000000" w:themeColor="text1"/>
        </w:rPr>
        <w:t>3</w:t>
      </w:r>
      <w:r w:rsidRPr="00D25C8A">
        <w:rPr>
          <w:rFonts w:hint="eastAsia"/>
          <w:color w:val="000000" w:themeColor="text1"/>
        </w:rPr>
        <w:t>条　当部及び当部構成員は，部活動に伴い生じた事故等に関し，第</w:t>
      </w:r>
      <w:r w:rsidRPr="00D25C8A">
        <w:rPr>
          <w:rFonts w:hint="eastAsia"/>
          <w:color w:val="000000" w:themeColor="text1"/>
        </w:rPr>
        <w:t>20</w:t>
      </w:r>
      <w:r w:rsidRPr="00D25C8A">
        <w:rPr>
          <w:rFonts w:hint="eastAsia"/>
          <w:color w:val="000000" w:themeColor="text1"/>
        </w:rPr>
        <w:t>条から第</w:t>
      </w:r>
      <w:r w:rsidRPr="00D25C8A">
        <w:rPr>
          <w:rFonts w:hint="eastAsia"/>
          <w:color w:val="000000" w:themeColor="text1"/>
        </w:rPr>
        <w:t>22</w:t>
      </w:r>
      <w:r w:rsidRPr="00D25C8A">
        <w:rPr>
          <w:rFonts w:hint="eastAsia"/>
          <w:color w:val="000000" w:themeColor="text1"/>
        </w:rPr>
        <w:t>条に定める対応を行うこととし，原則として，それ以外の責任は負わないものとする。</w:t>
      </w:r>
    </w:p>
    <w:p w14:paraId="0F3974DC" w14:textId="77777777" w:rsidR="00A65D26" w:rsidRPr="00D25C8A" w:rsidRDefault="00A65D26" w:rsidP="000D1646">
      <w:pPr>
        <w:ind w:left="240" w:hanging="240"/>
        <w:rPr>
          <w:color w:val="000000" w:themeColor="text1"/>
        </w:rPr>
      </w:pPr>
    </w:p>
    <w:p w14:paraId="2A44D76B" w14:textId="77777777" w:rsidR="00A65D26" w:rsidRPr="00D25C8A" w:rsidRDefault="00A65D26" w:rsidP="000D1646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 xml:space="preserve">第六章　</w:t>
      </w:r>
      <w:r w:rsidR="00D24C35" w:rsidRPr="00D25C8A">
        <w:rPr>
          <w:rFonts w:hint="eastAsia"/>
          <w:color w:val="000000" w:themeColor="text1"/>
        </w:rPr>
        <w:t>解散と部則の改定</w:t>
      </w:r>
    </w:p>
    <w:p w14:paraId="2E08DFE4" w14:textId="77777777" w:rsidR="00A65D26" w:rsidRPr="00D25C8A" w:rsidRDefault="00A65D26" w:rsidP="00707C9C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（解散）</w:t>
      </w:r>
    </w:p>
    <w:p w14:paraId="2581F443" w14:textId="32B05BEF" w:rsidR="00A65D26" w:rsidRPr="00D25C8A" w:rsidRDefault="00A65D26" w:rsidP="00707C9C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第</w:t>
      </w:r>
      <w:r w:rsidR="00B21A51" w:rsidRPr="00D25C8A">
        <w:rPr>
          <w:color w:val="000000" w:themeColor="text1"/>
        </w:rPr>
        <w:t>2</w:t>
      </w:r>
      <w:r w:rsidR="008F059A" w:rsidRPr="00D25C8A">
        <w:rPr>
          <w:color w:val="000000" w:themeColor="text1"/>
        </w:rPr>
        <w:t>4</w:t>
      </w:r>
      <w:r w:rsidRPr="00D25C8A">
        <w:rPr>
          <w:rFonts w:hint="eastAsia"/>
          <w:color w:val="000000" w:themeColor="text1"/>
        </w:rPr>
        <w:t xml:space="preserve">条　</w:t>
      </w:r>
      <w:r w:rsidR="00677711" w:rsidRPr="00D25C8A">
        <w:rPr>
          <w:rFonts w:hint="eastAsia"/>
          <w:color w:val="000000" w:themeColor="text1"/>
        </w:rPr>
        <w:t>当部は以下の事由を満たしたとき，解散するものとする。</w:t>
      </w:r>
    </w:p>
    <w:p w14:paraId="05847E4B" w14:textId="77777777" w:rsidR="00677711" w:rsidRPr="00D25C8A" w:rsidRDefault="00677711" w:rsidP="00707C9C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一　岡山大学校友会サークル公認資格要項に定められた資格を満たせなくなったとき</w:t>
      </w:r>
    </w:p>
    <w:p w14:paraId="46EDAF74" w14:textId="77777777" w:rsidR="00677711" w:rsidRPr="00D25C8A" w:rsidRDefault="00677711" w:rsidP="00707C9C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二　全部員の総意によるとき</w:t>
      </w:r>
    </w:p>
    <w:p w14:paraId="2770D56D" w14:textId="77777777" w:rsidR="00B21A51" w:rsidRPr="00D25C8A" w:rsidRDefault="00B21A51" w:rsidP="00707C9C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2</w:t>
      </w:r>
      <w:r w:rsidRPr="00D25C8A">
        <w:rPr>
          <w:rFonts w:hint="eastAsia"/>
          <w:color w:val="000000" w:themeColor="text1"/>
        </w:rPr>
        <w:t xml:space="preserve">　解散時の会計残高は同窓会組織が引き継ぐ。</w:t>
      </w:r>
    </w:p>
    <w:p w14:paraId="2EB879BC" w14:textId="77777777" w:rsidR="00677711" w:rsidRPr="00D25C8A" w:rsidRDefault="00677711" w:rsidP="00707C9C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（部則の改正）</w:t>
      </w:r>
    </w:p>
    <w:p w14:paraId="7622F18B" w14:textId="16C56251" w:rsidR="00677711" w:rsidRPr="00D25C8A" w:rsidRDefault="00A65D26" w:rsidP="00707C9C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第</w:t>
      </w:r>
      <w:r w:rsidR="00B21A51" w:rsidRPr="00D25C8A">
        <w:rPr>
          <w:rFonts w:hint="eastAsia"/>
          <w:color w:val="000000" w:themeColor="text1"/>
        </w:rPr>
        <w:t>2</w:t>
      </w:r>
      <w:r w:rsidR="008F059A" w:rsidRPr="00D25C8A">
        <w:rPr>
          <w:color w:val="000000" w:themeColor="text1"/>
        </w:rPr>
        <w:t>5</w:t>
      </w:r>
      <w:r w:rsidRPr="00D25C8A">
        <w:rPr>
          <w:rFonts w:hint="eastAsia"/>
          <w:color w:val="000000" w:themeColor="text1"/>
        </w:rPr>
        <w:t xml:space="preserve">条　</w:t>
      </w:r>
      <w:r w:rsidR="00677711" w:rsidRPr="00D25C8A">
        <w:rPr>
          <w:rFonts w:hint="eastAsia"/>
          <w:color w:val="000000" w:themeColor="text1"/>
        </w:rPr>
        <w:t>本部則の改正は，代表会議の発議により，顧問の承認を経た後，過半数部員の同意を得て行う。</w:t>
      </w:r>
    </w:p>
    <w:p w14:paraId="35994FF1" w14:textId="77777777" w:rsidR="00677711" w:rsidRPr="00D25C8A" w:rsidRDefault="00677711" w:rsidP="00E64D27">
      <w:pPr>
        <w:ind w:left="240" w:hanging="240"/>
        <w:outlineLvl w:val="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（細則の</w:t>
      </w:r>
      <w:r w:rsidR="00145C4B" w:rsidRPr="00D25C8A">
        <w:rPr>
          <w:rFonts w:hint="eastAsia"/>
          <w:color w:val="000000" w:themeColor="text1"/>
        </w:rPr>
        <w:t>制定，</w:t>
      </w:r>
      <w:r w:rsidRPr="00D25C8A">
        <w:rPr>
          <w:rFonts w:hint="eastAsia"/>
          <w:color w:val="000000" w:themeColor="text1"/>
        </w:rPr>
        <w:t>改正）</w:t>
      </w:r>
    </w:p>
    <w:p w14:paraId="559CA080" w14:textId="5C1096CB" w:rsidR="00145C4B" w:rsidRPr="00D25C8A" w:rsidRDefault="00B21A51" w:rsidP="00707C9C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第</w:t>
      </w:r>
      <w:r w:rsidRPr="00D25C8A">
        <w:rPr>
          <w:rFonts w:hint="eastAsia"/>
          <w:color w:val="000000" w:themeColor="text1"/>
        </w:rPr>
        <w:t>2</w:t>
      </w:r>
      <w:r w:rsidR="008F059A" w:rsidRPr="00D25C8A">
        <w:rPr>
          <w:color w:val="000000" w:themeColor="text1"/>
        </w:rPr>
        <w:t>6</w:t>
      </w:r>
      <w:r w:rsidRPr="00D25C8A">
        <w:rPr>
          <w:rFonts w:hint="eastAsia"/>
          <w:color w:val="000000" w:themeColor="text1"/>
        </w:rPr>
        <w:t>条</w:t>
      </w:r>
      <w:r w:rsidR="00A65D26" w:rsidRPr="00D25C8A">
        <w:rPr>
          <w:rFonts w:hint="eastAsia"/>
          <w:color w:val="000000" w:themeColor="text1"/>
        </w:rPr>
        <w:t xml:space="preserve">　</w:t>
      </w:r>
      <w:r w:rsidR="00145C4B" w:rsidRPr="00D25C8A">
        <w:rPr>
          <w:rFonts w:hint="eastAsia"/>
          <w:color w:val="000000" w:themeColor="text1"/>
        </w:rPr>
        <w:t>必要に応じて本部則を補う細則を定めることができる。制定，改正方法は，第</w:t>
      </w:r>
      <w:r w:rsidRPr="00D25C8A">
        <w:rPr>
          <w:rFonts w:hint="eastAsia"/>
          <w:color w:val="000000" w:themeColor="text1"/>
        </w:rPr>
        <w:t>2</w:t>
      </w:r>
      <w:r w:rsidR="00E65CAE" w:rsidRPr="00D25C8A">
        <w:rPr>
          <w:color w:val="000000" w:themeColor="text1"/>
        </w:rPr>
        <w:t>4</w:t>
      </w:r>
      <w:r w:rsidR="00145C4B" w:rsidRPr="00D25C8A">
        <w:rPr>
          <w:rFonts w:hint="eastAsia"/>
          <w:color w:val="000000" w:themeColor="text1"/>
        </w:rPr>
        <w:t>条に定める部則の改正方法に準じる。</w:t>
      </w:r>
    </w:p>
    <w:p w14:paraId="74C62111" w14:textId="77777777" w:rsidR="00BF3474" w:rsidRPr="00D25C8A" w:rsidRDefault="00BF3474">
      <w:pPr>
        <w:ind w:left="240" w:hanging="240"/>
        <w:rPr>
          <w:color w:val="000000" w:themeColor="text1"/>
        </w:rPr>
      </w:pPr>
    </w:p>
    <w:p w14:paraId="6FEF8FD2" w14:textId="6938C16B" w:rsidR="00145C4B" w:rsidRPr="00D25C8A" w:rsidRDefault="004179D5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lastRenderedPageBreak/>
        <w:t>付則</w:t>
      </w:r>
    </w:p>
    <w:p w14:paraId="546D54DD" w14:textId="77777777" w:rsidR="00145C4B" w:rsidRPr="00D25C8A" w:rsidRDefault="00145C4B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本部則は</w:t>
      </w:r>
      <w:r w:rsidR="001B6354" w:rsidRPr="00D25C8A">
        <w:rPr>
          <w:rFonts w:hint="eastAsia"/>
          <w:color w:val="000000" w:themeColor="text1"/>
        </w:rPr>
        <w:t>2</w:t>
      </w:r>
      <w:r w:rsidR="001B6354" w:rsidRPr="00D25C8A">
        <w:rPr>
          <w:color w:val="000000" w:themeColor="text1"/>
        </w:rPr>
        <w:t>019</w:t>
      </w:r>
      <w:r w:rsidRPr="00D25C8A">
        <w:rPr>
          <w:rFonts w:hint="eastAsia"/>
          <w:color w:val="000000" w:themeColor="text1"/>
        </w:rPr>
        <w:t>年</w:t>
      </w:r>
      <w:r w:rsidR="001B6354" w:rsidRPr="00D25C8A">
        <w:rPr>
          <w:color w:val="000000" w:themeColor="text1"/>
        </w:rPr>
        <w:t>4</w:t>
      </w:r>
      <w:r w:rsidRPr="00D25C8A">
        <w:rPr>
          <w:rFonts w:hint="eastAsia"/>
          <w:color w:val="000000" w:themeColor="text1"/>
        </w:rPr>
        <w:t>月</w:t>
      </w:r>
      <w:r w:rsidR="00954E43" w:rsidRPr="00D25C8A">
        <w:rPr>
          <w:rFonts w:hint="eastAsia"/>
          <w:color w:val="000000" w:themeColor="text1"/>
        </w:rPr>
        <w:t>1</w:t>
      </w:r>
      <w:r w:rsidR="00954E43" w:rsidRPr="00D25C8A">
        <w:rPr>
          <w:color w:val="000000" w:themeColor="text1"/>
        </w:rPr>
        <w:t>0</w:t>
      </w:r>
      <w:r w:rsidRPr="00D25C8A">
        <w:rPr>
          <w:rFonts w:hint="eastAsia"/>
          <w:color w:val="000000" w:themeColor="text1"/>
        </w:rPr>
        <w:t>日から施行する。</w:t>
      </w:r>
    </w:p>
    <w:p w14:paraId="55E4D45D" w14:textId="77777777" w:rsidR="00551961" w:rsidRPr="00D25C8A" w:rsidRDefault="00EF421C" w:rsidP="00551961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本部則は</w:t>
      </w:r>
      <w:r w:rsidRPr="00D25C8A">
        <w:rPr>
          <w:rFonts w:hint="eastAsia"/>
          <w:color w:val="000000" w:themeColor="text1"/>
        </w:rPr>
        <w:t>2</w:t>
      </w:r>
      <w:r w:rsidRPr="00D25C8A">
        <w:rPr>
          <w:color w:val="000000" w:themeColor="text1"/>
        </w:rPr>
        <w:t>02</w:t>
      </w:r>
      <w:r w:rsidR="00D90466" w:rsidRPr="00D25C8A">
        <w:rPr>
          <w:color w:val="000000" w:themeColor="text1"/>
        </w:rPr>
        <w:t>1</w:t>
      </w:r>
      <w:r w:rsidRPr="00D25C8A">
        <w:rPr>
          <w:rFonts w:hint="eastAsia"/>
          <w:color w:val="000000" w:themeColor="text1"/>
        </w:rPr>
        <w:t>年</w:t>
      </w:r>
      <w:r w:rsidR="00205B58" w:rsidRPr="00D25C8A">
        <w:rPr>
          <w:color w:val="000000" w:themeColor="text1"/>
        </w:rPr>
        <w:t>3</w:t>
      </w:r>
      <w:r w:rsidRPr="00D25C8A">
        <w:rPr>
          <w:rFonts w:hint="eastAsia"/>
          <w:color w:val="000000" w:themeColor="text1"/>
        </w:rPr>
        <w:t>月</w:t>
      </w:r>
      <w:r w:rsidR="00205B58" w:rsidRPr="00D25C8A">
        <w:rPr>
          <w:rFonts w:hint="eastAsia"/>
          <w:color w:val="000000" w:themeColor="text1"/>
        </w:rPr>
        <w:t>3</w:t>
      </w:r>
      <w:r w:rsidR="00205B58" w:rsidRPr="00D25C8A">
        <w:rPr>
          <w:color w:val="000000" w:themeColor="text1"/>
        </w:rPr>
        <w:t>1</w:t>
      </w:r>
      <w:r w:rsidRPr="00D25C8A">
        <w:rPr>
          <w:rFonts w:hint="eastAsia"/>
          <w:color w:val="000000" w:themeColor="text1"/>
        </w:rPr>
        <w:t>日に改正し，即日施行する。</w:t>
      </w:r>
    </w:p>
    <w:p w14:paraId="4C57FA08" w14:textId="3F109D44" w:rsidR="00551961" w:rsidRPr="0001552F" w:rsidRDefault="00551961" w:rsidP="00551961">
      <w:pPr>
        <w:ind w:left="240" w:hanging="240"/>
        <w:rPr>
          <w:color w:val="000000" w:themeColor="text1"/>
        </w:rPr>
      </w:pPr>
      <w:r w:rsidRPr="00D25C8A">
        <w:rPr>
          <w:rFonts w:hint="eastAsia"/>
          <w:color w:val="000000" w:themeColor="text1"/>
        </w:rPr>
        <w:t>本部則は</w:t>
      </w:r>
      <w:r w:rsidRPr="00D25C8A">
        <w:rPr>
          <w:rFonts w:hint="eastAsia"/>
          <w:color w:val="000000" w:themeColor="text1"/>
        </w:rPr>
        <w:t>2</w:t>
      </w:r>
      <w:r w:rsidRPr="00D25C8A">
        <w:rPr>
          <w:color w:val="000000" w:themeColor="text1"/>
        </w:rPr>
        <w:t>02</w:t>
      </w:r>
      <w:r w:rsidRPr="00D25C8A">
        <w:rPr>
          <w:rFonts w:hint="eastAsia"/>
          <w:color w:val="000000" w:themeColor="text1"/>
        </w:rPr>
        <w:t>4</w:t>
      </w:r>
      <w:r w:rsidRPr="00D25C8A">
        <w:rPr>
          <w:rFonts w:hint="eastAsia"/>
          <w:color w:val="000000" w:themeColor="text1"/>
        </w:rPr>
        <w:t>年</w:t>
      </w:r>
      <w:r w:rsidR="004358AF" w:rsidRPr="00D25C8A">
        <w:rPr>
          <w:rFonts w:hint="eastAsia"/>
          <w:color w:val="000000" w:themeColor="text1"/>
        </w:rPr>
        <w:t>7</w:t>
      </w:r>
      <w:r w:rsidRPr="00D25C8A">
        <w:rPr>
          <w:rFonts w:hint="eastAsia"/>
          <w:color w:val="000000" w:themeColor="text1"/>
        </w:rPr>
        <w:t>月</w:t>
      </w:r>
      <w:r w:rsidR="00D25C8A">
        <w:rPr>
          <w:rFonts w:hint="eastAsia"/>
          <w:color w:val="000000" w:themeColor="text1"/>
        </w:rPr>
        <w:t>5</w:t>
      </w:r>
      <w:r w:rsidRPr="00D25C8A">
        <w:rPr>
          <w:rFonts w:hint="eastAsia"/>
          <w:color w:val="000000" w:themeColor="text1"/>
        </w:rPr>
        <w:t>日に改正し，即日施行する。</w:t>
      </w:r>
    </w:p>
    <w:p w14:paraId="015D7995" w14:textId="661FF034" w:rsidR="00A80267" w:rsidRPr="0001552F" w:rsidRDefault="00A80267">
      <w:pPr>
        <w:ind w:left="240" w:hanging="240"/>
        <w:rPr>
          <w:color w:val="000000" w:themeColor="text1"/>
        </w:rPr>
      </w:pPr>
    </w:p>
    <w:sectPr w:rsidR="00A80267" w:rsidRPr="0001552F" w:rsidSect="00F4571C">
      <w:pgSz w:w="11900" w:h="16840"/>
      <w:pgMar w:top="1134" w:right="1134" w:bottom="1134" w:left="1134" w:header="567" w:footer="567" w:gutter="0"/>
      <w:cols w:space="425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iragino Mincho ProN W3">
    <w:altName w:val="Yu Gothic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 (見出しのフォント - コンプ">
    <w:altName w:val="ＭＳ 明朝"/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F50BC"/>
    <w:multiLevelType w:val="hybridMultilevel"/>
    <w:tmpl w:val="77C6607E"/>
    <w:lvl w:ilvl="0" w:tplc="5C2EA47C">
      <w:start w:val="1"/>
      <w:numFmt w:val="decimal"/>
      <w:pStyle w:val="2"/>
      <w:lvlText w:val="第%1条"/>
      <w:lvlJc w:val="left"/>
      <w:pPr>
        <w:tabs>
          <w:tab w:val="num" w:pos="0"/>
        </w:tabs>
        <w:ind w:left="0" w:firstLine="0"/>
      </w:pPr>
      <w:rPr>
        <w:rFonts w:ascii="Hiragino Mincho ProN W3" w:eastAsia="Hiragino Mincho ProN W3" w:hAnsi="Hiragino Mincho ProN W3" w:hint="eastAsia"/>
        <w:b w:val="0"/>
        <w:i w:val="0"/>
        <w:caps w:val="0"/>
        <w:strike w:val="0"/>
        <w:dstrike w:val="0"/>
        <w:vanish w:val="0"/>
        <w:spacing w:val="0"/>
        <w:w w:val="100"/>
        <w:kern w:val="24"/>
        <w:position w:val="0"/>
        <w:sz w:val="24"/>
        <w:vertAlign w:val="baseline"/>
        <w:lang w:val="en-US"/>
        <w14:ligatures w14:val="none"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103B34"/>
    <w:multiLevelType w:val="multilevel"/>
    <w:tmpl w:val="00169DF0"/>
    <w:lvl w:ilvl="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B67B4D"/>
    <w:multiLevelType w:val="multilevel"/>
    <w:tmpl w:val="DA209CCA"/>
    <w:lvl w:ilvl="0">
      <w:start w:val="1"/>
      <w:numFmt w:val="decimal"/>
      <w:lvlText w:val="第%1条　"/>
      <w:lvlJc w:val="left"/>
      <w:pPr>
        <w:ind w:left="0" w:firstLine="0"/>
      </w:pPr>
      <w:rPr>
        <w:rFonts w:ascii="Hiragino Mincho ProN W3" w:eastAsia="Hiragino Mincho ProN W3" w:hAnsi="Hiragino Mincho ProN W3" w:hint="eastAsia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D112BB"/>
    <w:multiLevelType w:val="multilevel"/>
    <w:tmpl w:val="B7920D74"/>
    <w:lvl w:ilvl="0">
      <w:start w:val="1"/>
      <w:numFmt w:val="decimal"/>
      <w:lvlText w:val="第%1条　"/>
      <w:lvlJc w:val="left"/>
      <w:pPr>
        <w:ind w:left="0" w:firstLine="0"/>
      </w:pPr>
      <w:rPr>
        <w:rFonts w:ascii="Hiragino Mincho ProN W3" w:eastAsia="Hiragino Mincho ProN W3" w:hAnsi="Hiragino Mincho ProN W3" w:hint="eastAsia"/>
        <w:b w:val="0"/>
        <w:i w:val="0"/>
        <w:caps w:val="0"/>
        <w:strike w:val="0"/>
        <w:dstrike w:val="0"/>
        <w:vanish w:val="0"/>
        <w:spacing w:val="0"/>
        <w:w w:val="100"/>
        <w:kern w:val="24"/>
        <w:position w:val="0"/>
        <w:sz w:val="24"/>
        <w:vertAlign w:val="baseline"/>
        <w14:ligatures w14:val="none"/>
        <w14:cntxtAlts w14:val="0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9472200">
    <w:abstractNumId w:val="0"/>
  </w:num>
  <w:num w:numId="2" w16cid:durableId="1734155765">
    <w:abstractNumId w:val="1"/>
  </w:num>
  <w:num w:numId="3" w16cid:durableId="1051155940">
    <w:abstractNumId w:val="2"/>
  </w:num>
  <w:num w:numId="4" w16cid:durableId="1481337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27"/>
    <w:rsid w:val="0001552F"/>
    <w:rsid w:val="00031461"/>
    <w:rsid w:val="00032296"/>
    <w:rsid w:val="00042FED"/>
    <w:rsid w:val="00072090"/>
    <w:rsid w:val="000D1646"/>
    <w:rsid w:val="0010046A"/>
    <w:rsid w:val="00111F77"/>
    <w:rsid w:val="00143091"/>
    <w:rsid w:val="00145C4B"/>
    <w:rsid w:val="001A75CE"/>
    <w:rsid w:val="001B2F20"/>
    <w:rsid w:val="001B6354"/>
    <w:rsid w:val="001B78A2"/>
    <w:rsid w:val="001D44F1"/>
    <w:rsid w:val="001F1DC6"/>
    <w:rsid w:val="001F50E1"/>
    <w:rsid w:val="00200917"/>
    <w:rsid w:val="00205B58"/>
    <w:rsid w:val="0020767C"/>
    <w:rsid w:val="002119AF"/>
    <w:rsid w:val="00235734"/>
    <w:rsid w:val="00264405"/>
    <w:rsid w:val="002C649F"/>
    <w:rsid w:val="00345F80"/>
    <w:rsid w:val="00365F5B"/>
    <w:rsid w:val="00376A75"/>
    <w:rsid w:val="0039089E"/>
    <w:rsid w:val="003A1DFE"/>
    <w:rsid w:val="003A5A1E"/>
    <w:rsid w:val="003D2F15"/>
    <w:rsid w:val="003F2B3E"/>
    <w:rsid w:val="004179D5"/>
    <w:rsid w:val="00422BF2"/>
    <w:rsid w:val="0042405C"/>
    <w:rsid w:val="004358AF"/>
    <w:rsid w:val="00442A2A"/>
    <w:rsid w:val="00481CBE"/>
    <w:rsid w:val="00483999"/>
    <w:rsid w:val="0048767F"/>
    <w:rsid w:val="00496060"/>
    <w:rsid w:val="004B15F7"/>
    <w:rsid w:val="004E7D3D"/>
    <w:rsid w:val="004F7BD5"/>
    <w:rsid w:val="004F7D88"/>
    <w:rsid w:val="005068D0"/>
    <w:rsid w:val="00506F48"/>
    <w:rsid w:val="00551961"/>
    <w:rsid w:val="00570586"/>
    <w:rsid w:val="00581500"/>
    <w:rsid w:val="005A420C"/>
    <w:rsid w:val="005B4BB3"/>
    <w:rsid w:val="005F7160"/>
    <w:rsid w:val="0060075D"/>
    <w:rsid w:val="0062058E"/>
    <w:rsid w:val="00677711"/>
    <w:rsid w:val="00694330"/>
    <w:rsid w:val="006A05C5"/>
    <w:rsid w:val="006A45A1"/>
    <w:rsid w:val="006A60B3"/>
    <w:rsid w:val="006E112F"/>
    <w:rsid w:val="006E7DB7"/>
    <w:rsid w:val="00707C9C"/>
    <w:rsid w:val="00762275"/>
    <w:rsid w:val="00762615"/>
    <w:rsid w:val="00775467"/>
    <w:rsid w:val="00783D4F"/>
    <w:rsid w:val="007A3A76"/>
    <w:rsid w:val="007C2C49"/>
    <w:rsid w:val="007C4827"/>
    <w:rsid w:val="007E57FB"/>
    <w:rsid w:val="00813725"/>
    <w:rsid w:val="008177E3"/>
    <w:rsid w:val="00850A71"/>
    <w:rsid w:val="00886D2E"/>
    <w:rsid w:val="008D7860"/>
    <w:rsid w:val="008F059A"/>
    <w:rsid w:val="00954410"/>
    <w:rsid w:val="00954E43"/>
    <w:rsid w:val="00991E3B"/>
    <w:rsid w:val="009F69C8"/>
    <w:rsid w:val="00A15F95"/>
    <w:rsid w:val="00A47408"/>
    <w:rsid w:val="00A50C9D"/>
    <w:rsid w:val="00A65D26"/>
    <w:rsid w:val="00A80267"/>
    <w:rsid w:val="00A91FB9"/>
    <w:rsid w:val="00AA50AC"/>
    <w:rsid w:val="00AB6997"/>
    <w:rsid w:val="00AF5304"/>
    <w:rsid w:val="00B21A51"/>
    <w:rsid w:val="00B22275"/>
    <w:rsid w:val="00BB3BB2"/>
    <w:rsid w:val="00BB456C"/>
    <w:rsid w:val="00BD280E"/>
    <w:rsid w:val="00BE478E"/>
    <w:rsid w:val="00BF3474"/>
    <w:rsid w:val="00C66A4F"/>
    <w:rsid w:val="00C7389F"/>
    <w:rsid w:val="00C803AF"/>
    <w:rsid w:val="00C92710"/>
    <w:rsid w:val="00CD3275"/>
    <w:rsid w:val="00CE5801"/>
    <w:rsid w:val="00D24C35"/>
    <w:rsid w:val="00D25C8A"/>
    <w:rsid w:val="00D85395"/>
    <w:rsid w:val="00D90466"/>
    <w:rsid w:val="00DA14B7"/>
    <w:rsid w:val="00DA388B"/>
    <w:rsid w:val="00DB353E"/>
    <w:rsid w:val="00DB447E"/>
    <w:rsid w:val="00DB65E0"/>
    <w:rsid w:val="00DC4FE1"/>
    <w:rsid w:val="00DD5D1A"/>
    <w:rsid w:val="00E27F62"/>
    <w:rsid w:val="00E563E7"/>
    <w:rsid w:val="00E64D27"/>
    <w:rsid w:val="00E65CAE"/>
    <w:rsid w:val="00E75A3E"/>
    <w:rsid w:val="00E83B03"/>
    <w:rsid w:val="00EC4707"/>
    <w:rsid w:val="00ED2C08"/>
    <w:rsid w:val="00EF421C"/>
    <w:rsid w:val="00EF5526"/>
    <w:rsid w:val="00F40206"/>
    <w:rsid w:val="00F4571C"/>
    <w:rsid w:val="00F569BC"/>
    <w:rsid w:val="00FA42D4"/>
    <w:rsid w:val="00FB4EDB"/>
    <w:rsid w:val="00FB7069"/>
    <w:rsid w:val="00FD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491B9"/>
  <w15:chartTrackingRefBased/>
  <w15:docId w15:val="{E36D8178-C88F-934D-A1A9-9129FE67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Hiragino Mincho ProN W3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3F2B3E"/>
    <w:pPr>
      <w:widowControl w:val="0"/>
      <w:ind w:left="100" w:hangingChars="100" w:hanging="10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F2B3E"/>
    <w:pPr>
      <w:keepNext/>
      <w:numPr>
        <w:numId w:val="1"/>
      </w:numPr>
      <w:adjustRightInd w:val="0"/>
      <w:snapToGrid w:val="0"/>
      <w:outlineLvl w:val="1"/>
    </w:pPr>
    <w:rPr>
      <w:rFonts w:ascii="Hiragino Mincho ProN W3" w:hAnsi="Hiragino Mincho ProN W3" w:cs="Times New Roman (見出しのフォント - コンプ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3F2B3E"/>
    <w:rPr>
      <w:rFonts w:ascii="Hiragino Mincho ProN W3" w:hAnsi="Hiragino Mincho ProN W3" w:cs="Times New Roman (見出しのフォント - コンプ"/>
    </w:rPr>
  </w:style>
  <w:style w:type="paragraph" w:styleId="a3">
    <w:name w:val="Balloon Text"/>
    <w:basedOn w:val="a"/>
    <w:link w:val="a4"/>
    <w:uiPriority w:val="99"/>
    <w:semiHidden/>
    <w:unhideWhenUsed/>
    <w:rsid w:val="00E27F62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7F62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2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6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5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</dc:creator>
  <cp:keywords/>
  <dc:description/>
  <cp:lastModifiedBy>難波 和彦</cp:lastModifiedBy>
  <cp:revision>36</cp:revision>
  <cp:lastPrinted>2024-06-12T07:04:00Z</cp:lastPrinted>
  <dcterms:created xsi:type="dcterms:W3CDTF">2020-10-06T04:16:00Z</dcterms:created>
  <dcterms:modified xsi:type="dcterms:W3CDTF">2024-07-09T05:26:00Z</dcterms:modified>
</cp:coreProperties>
</file>